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059" w:rsidRDefault="00884059" w:rsidP="00486D26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79084214" r:id="rId6"/>
        </w:object>
      </w:r>
    </w:p>
    <w:p w:rsidR="00884059" w:rsidRDefault="00884059" w:rsidP="00486D26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884059" w:rsidRDefault="00884059" w:rsidP="00486D26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884059" w:rsidRDefault="00884059" w:rsidP="00486D26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884059" w:rsidRDefault="00884059" w:rsidP="00884059">
      <w:pPr>
        <w:shd w:val="clear" w:color="auto" w:fill="FFFFFF"/>
        <w:spacing w:line="360" w:lineRule="auto"/>
        <w:rPr>
          <w:rFonts w:ascii="Times New Roman" w:eastAsia="Times New Roman" w:hAnsi="Times New Roman"/>
          <w:b/>
        </w:rPr>
      </w:pPr>
    </w:p>
    <w:p w:rsidR="00486D26" w:rsidRPr="00A9109B" w:rsidRDefault="00884059" w:rsidP="00884059">
      <w:pPr>
        <w:shd w:val="clear" w:color="auto" w:fill="FFFFFF"/>
        <w:spacing w:line="36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lastRenderedPageBreak/>
        <w:t xml:space="preserve">                                       </w:t>
      </w:r>
      <w:r w:rsidR="00486D26" w:rsidRPr="00A9109B">
        <w:rPr>
          <w:rFonts w:ascii="Times New Roman" w:eastAsia="Times New Roman" w:hAnsi="Times New Roman"/>
          <w:b/>
        </w:rPr>
        <w:t>ПОЯСНИТЕЛЬНАЯ ЗАПИСКА</w:t>
      </w:r>
    </w:p>
    <w:p w:rsidR="00486D26" w:rsidRPr="00A9109B" w:rsidRDefault="00486D26" w:rsidP="00486D26">
      <w:pPr>
        <w:spacing w:line="360" w:lineRule="auto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  <w:lang w:eastAsia="ar-SA"/>
        </w:rPr>
        <w:t xml:space="preserve">        Данная рабочая про</w:t>
      </w:r>
      <w:r>
        <w:rPr>
          <w:rFonts w:ascii="Times New Roman" w:eastAsia="Times New Roman" w:hAnsi="Times New Roman"/>
          <w:lang w:eastAsia="ar-SA"/>
        </w:rPr>
        <w:t>грамма по родному (русскому) языку  для 9</w:t>
      </w:r>
      <w:r w:rsidRPr="00A9109B">
        <w:rPr>
          <w:rFonts w:ascii="Times New Roman" w:eastAsia="Times New Roman" w:hAnsi="Times New Roman"/>
          <w:lang w:eastAsia="ar-SA"/>
        </w:rPr>
        <w:t xml:space="preserve"> класса  </w:t>
      </w:r>
      <w:r w:rsidRPr="00A9109B">
        <w:rPr>
          <w:rFonts w:ascii="Times New Roman" w:eastAsia="Times New Roman" w:hAnsi="Times New Roman"/>
        </w:rPr>
        <w:t>составлена в соответствии с документами:</w:t>
      </w:r>
    </w:p>
    <w:p w:rsidR="00486D26" w:rsidRPr="00A9109B" w:rsidRDefault="00486D26" w:rsidP="00486D2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/>
          <w:color w:val="000000"/>
        </w:rPr>
      </w:pPr>
      <w:r w:rsidRPr="00A9109B">
        <w:rPr>
          <w:rFonts w:ascii="Times New Roman" w:eastAsia="Calibri" w:hAnsi="Times New Roman"/>
        </w:rPr>
        <w:t>Федеральный  государственный  образовательный стандарт   основного общего  образования,</w:t>
      </w:r>
      <w:r w:rsidRPr="00A9109B">
        <w:rPr>
          <w:rFonts w:ascii="Times New Roman" w:eastAsia="Calibri" w:hAnsi="Times New Roman"/>
          <w:color w:val="000000"/>
        </w:rPr>
        <w:t xml:space="preserve"> утверждённый приказом Министерства образования и науки Российской Федерации от 17.12.2010 г. №1897;</w:t>
      </w:r>
    </w:p>
    <w:p w:rsidR="00486D26" w:rsidRPr="00A9109B" w:rsidRDefault="00486D26" w:rsidP="00486D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color w:val="0D0D0D"/>
        </w:rPr>
      </w:pPr>
      <w:r w:rsidRPr="00A9109B">
        <w:rPr>
          <w:rFonts w:ascii="Times New Roman" w:eastAsia="Calibri" w:hAnsi="Times New Roman"/>
          <w:bCs/>
          <w:lang w:eastAsia="en-US"/>
        </w:rPr>
        <w:t xml:space="preserve"> </w:t>
      </w:r>
      <w:r w:rsidRPr="00A9109B">
        <w:rPr>
          <w:rFonts w:ascii="Times New Roman" w:eastAsia="Times New Roman" w:hAnsi="Times New Roman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486D26" w:rsidRDefault="00486D26" w:rsidP="00486D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color w:val="0D0D0D"/>
        </w:rPr>
      </w:pPr>
      <w:r>
        <w:rPr>
          <w:rFonts w:ascii="Times New Roman" w:eastAsia="Calibri" w:hAnsi="Times New Roman"/>
          <w:lang w:eastAsia="zh-CN"/>
        </w:rPr>
        <w:t>П</w:t>
      </w:r>
      <w:r w:rsidRPr="00050887">
        <w:rPr>
          <w:rFonts w:ascii="Times New Roman" w:eastAsia="Calibri" w:hAnsi="Times New Roman"/>
          <w:lang w:eastAsia="zh-CN"/>
        </w:rPr>
        <w:t>римерной программы по учебному предмету «Русский родной язык» для образовательных организаций, реализующих программы основного общего образования, одобренной решением федерального учебно-методического объединения по общему образованию (протокол от 31 января 2018 года № 2/18).</w:t>
      </w:r>
    </w:p>
    <w:p w:rsidR="00486D26" w:rsidRPr="00A9109B" w:rsidRDefault="00486D26" w:rsidP="00486D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color w:val="0D0D0D"/>
        </w:rPr>
      </w:pPr>
      <w:r w:rsidRPr="00A9109B">
        <w:rPr>
          <w:rFonts w:ascii="Times New Roman" w:eastAsia="Times New Roman" w:hAnsi="Times New Roman"/>
        </w:rPr>
        <w:t>Основная образовательная программа основного общего образования МБОУ «</w:t>
      </w:r>
      <w:proofErr w:type="spellStart"/>
      <w:r w:rsidRPr="00A9109B">
        <w:rPr>
          <w:rFonts w:ascii="Times New Roman" w:eastAsia="Times New Roman" w:hAnsi="Times New Roman"/>
        </w:rPr>
        <w:t>Желтуринская</w:t>
      </w:r>
      <w:proofErr w:type="spellEnd"/>
      <w:r w:rsidRPr="00A9109B">
        <w:rPr>
          <w:rFonts w:ascii="Times New Roman" w:eastAsia="Times New Roman" w:hAnsi="Times New Roman"/>
        </w:rPr>
        <w:t xml:space="preserve"> СОШ им. В. С. </w:t>
      </w:r>
      <w:proofErr w:type="spellStart"/>
      <w:r w:rsidRPr="00A9109B">
        <w:rPr>
          <w:rFonts w:ascii="Times New Roman" w:eastAsia="Times New Roman" w:hAnsi="Times New Roman"/>
        </w:rPr>
        <w:t>Клочихина</w:t>
      </w:r>
      <w:proofErr w:type="spellEnd"/>
      <w:r w:rsidRPr="00A9109B">
        <w:rPr>
          <w:rFonts w:ascii="Times New Roman" w:eastAsia="Times New Roman" w:hAnsi="Times New Roman"/>
        </w:rPr>
        <w:t>» на 2020-2021 учебный год;</w:t>
      </w:r>
    </w:p>
    <w:p w:rsidR="00486D26" w:rsidRPr="00A9109B" w:rsidRDefault="00486D26" w:rsidP="00486D26">
      <w:pPr>
        <w:numPr>
          <w:ilvl w:val="0"/>
          <w:numId w:val="1"/>
        </w:numPr>
        <w:suppressAutoHyphens/>
        <w:spacing w:after="200" w:line="360" w:lineRule="auto"/>
        <w:contextualSpacing/>
        <w:jc w:val="both"/>
        <w:rPr>
          <w:rFonts w:ascii="Times New Roman" w:eastAsia="Times New Roman" w:hAnsi="Times New Roman"/>
          <w:lang w:eastAsia="ar-SA"/>
        </w:rPr>
      </w:pPr>
      <w:r w:rsidRPr="00A9109B">
        <w:rPr>
          <w:rFonts w:ascii="Times New Roman" w:eastAsia="Times New Roman" w:hAnsi="Times New Roman"/>
          <w:color w:val="000000"/>
        </w:rPr>
        <w:t xml:space="preserve">Учебный план </w:t>
      </w:r>
      <w:r w:rsidRPr="00A9109B">
        <w:rPr>
          <w:rFonts w:ascii="Times New Roman" w:eastAsia="Calibri" w:hAnsi="Times New Roman"/>
        </w:rPr>
        <w:t>МБОУ «</w:t>
      </w:r>
      <w:proofErr w:type="spellStart"/>
      <w:r w:rsidRPr="00A9109B">
        <w:rPr>
          <w:rFonts w:ascii="Times New Roman" w:eastAsia="Calibri" w:hAnsi="Times New Roman"/>
        </w:rPr>
        <w:t>Желтуринская</w:t>
      </w:r>
      <w:proofErr w:type="spellEnd"/>
      <w:r w:rsidRPr="00A9109B">
        <w:rPr>
          <w:rFonts w:ascii="Times New Roman" w:eastAsia="Calibri" w:hAnsi="Times New Roman"/>
        </w:rPr>
        <w:t xml:space="preserve">  СОШ им. В. С. </w:t>
      </w:r>
      <w:proofErr w:type="spellStart"/>
      <w:r w:rsidRPr="00A9109B">
        <w:rPr>
          <w:rFonts w:ascii="Times New Roman" w:eastAsia="Calibri" w:hAnsi="Times New Roman"/>
        </w:rPr>
        <w:t>Клочихина</w:t>
      </w:r>
      <w:proofErr w:type="spellEnd"/>
      <w:r w:rsidRPr="00A9109B">
        <w:rPr>
          <w:rFonts w:ascii="Times New Roman" w:eastAsia="Calibri" w:hAnsi="Times New Roman"/>
        </w:rPr>
        <w:t>»;</w:t>
      </w:r>
    </w:p>
    <w:p w:rsidR="00486D26" w:rsidRPr="00A9109B" w:rsidRDefault="00486D26" w:rsidP="00486D26">
      <w:pPr>
        <w:numPr>
          <w:ilvl w:val="0"/>
          <w:numId w:val="1"/>
        </w:numPr>
        <w:suppressAutoHyphens/>
        <w:spacing w:after="200" w:line="360" w:lineRule="auto"/>
        <w:contextualSpacing/>
        <w:jc w:val="both"/>
        <w:rPr>
          <w:rFonts w:ascii="Times New Roman" w:eastAsia="Times New Roman" w:hAnsi="Times New Roman"/>
          <w:lang w:eastAsia="ar-SA"/>
        </w:rPr>
      </w:pPr>
      <w:r w:rsidRPr="00A9109B">
        <w:rPr>
          <w:rFonts w:ascii="Times New Roman" w:eastAsia="Times New Roman" w:hAnsi="Times New Roman"/>
          <w:color w:val="000000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A9109B">
        <w:rPr>
          <w:rFonts w:ascii="Times New Roman" w:eastAsia="Times New Roman" w:hAnsi="Times New Roman"/>
          <w:color w:val="000000"/>
        </w:rPr>
        <w:t>Желтуринская</w:t>
      </w:r>
      <w:proofErr w:type="spellEnd"/>
      <w:r w:rsidRPr="00A9109B">
        <w:rPr>
          <w:rFonts w:ascii="Times New Roman" w:eastAsia="Times New Roman" w:hAnsi="Times New Roman"/>
          <w:color w:val="000000"/>
        </w:rPr>
        <w:t xml:space="preserve"> СОШ им. В. С. </w:t>
      </w:r>
      <w:proofErr w:type="spellStart"/>
      <w:r w:rsidRPr="00A9109B">
        <w:rPr>
          <w:rFonts w:ascii="Times New Roman" w:eastAsia="Times New Roman" w:hAnsi="Times New Roman"/>
          <w:color w:val="000000"/>
        </w:rPr>
        <w:t>Клочихина</w:t>
      </w:r>
      <w:proofErr w:type="spellEnd"/>
      <w:r w:rsidRPr="00A9109B">
        <w:rPr>
          <w:rFonts w:ascii="Times New Roman" w:eastAsia="Times New Roman" w:hAnsi="Times New Roman"/>
          <w:color w:val="000000"/>
        </w:rPr>
        <w:t>».</w:t>
      </w:r>
    </w:p>
    <w:p w:rsidR="00486D26" w:rsidRPr="00A9109B" w:rsidRDefault="00486D26" w:rsidP="00486D26">
      <w:pPr>
        <w:autoSpaceDE w:val="0"/>
        <w:autoSpaceDN w:val="0"/>
        <w:adjustRightInd w:val="0"/>
        <w:spacing w:line="360" w:lineRule="auto"/>
        <w:ind w:right="-568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>Выбор данной авторской программы и учебно-методического комплекса мотивирован тем,</w:t>
      </w:r>
    </w:p>
    <w:p w:rsidR="00486D26" w:rsidRPr="00A9109B" w:rsidRDefault="00486D26" w:rsidP="00486D26">
      <w:pPr>
        <w:autoSpaceDE w:val="0"/>
        <w:autoSpaceDN w:val="0"/>
        <w:adjustRightInd w:val="0"/>
        <w:spacing w:line="360" w:lineRule="auto"/>
        <w:ind w:right="-568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 xml:space="preserve"> что в ней в  соответствии   с целью обучения усиливается речевая направленность </w:t>
      </w:r>
    </w:p>
    <w:p w:rsidR="00486D26" w:rsidRPr="00A9109B" w:rsidRDefault="00486D26" w:rsidP="00486D26">
      <w:pPr>
        <w:autoSpaceDE w:val="0"/>
        <w:autoSpaceDN w:val="0"/>
        <w:adjustRightInd w:val="0"/>
        <w:spacing w:line="360" w:lineRule="auto"/>
        <w:ind w:right="-568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 xml:space="preserve">курса. Содержание обучения ориентировано на развитие личности ученика, </w:t>
      </w:r>
    </w:p>
    <w:p w:rsidR="00486D26" w:rsidRPr="00A9109B" w:rsidRDefault="00486D26" w:rsidP="00486D26">
      <w:pPr>
        <w:autoSpaceDE w:val="0"/>
        <w:autoSpaceDN w:val="0"/>
        <w:adjustRightInd w:val="0"/>
        <w:spacing w:line="360" w:lineRule="auto"/>
        <w:ind w:right="-568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 xml:space="preserve">воспитание культурного человека, владеющего нормами литературного языка, </w:t>
      </w:r>
    </w:p>
    <w:p w:rsidR="00486D26" w:rsidRPr="00A9109B" w:rsidRDefault="00486D26" w:rsidP="00486D26">
      <w:pPr>
        <w:autoSpaceDE w:val="0"/>
        <w:autoSpaceDN w:val="0"/>
        <w:adjustRightInd w:val="0"/>
        <w:spacing w:line="360" w:lineRule="auto"/>
        <w:ind w:right="-568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 xml:space="preserve">способного свободно выражать свои мысли и чувства в устной и письменной форме, </w:t>
      </w:r>
    </w:p>
    <w:p w:rsidR="00486D26" w:rsidRPr="00A9109B" w:rsidRDefault="00486D26" w:rsidP="00486D26">
      <w:pPr>
        <w:autoSpaceDE w:val="0"/>
        <w:autoSpaceDN w:val="0"/>
        <w:adjustRightInd w:val="0"/>
        <w:spacing w:line="360" w:lineRule="auto"/>
        <w:ind w:right="-568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 xml:space="preserve">соблюдать этические нормы общения. </w:t>
      </w:r>
    </w:p>
    <w:p w:rsidR="00486D26" w:rsidRPr="00A9109B" w:rsidRDefault="00486D26" w:rsidP="00486D2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 xml:space="preserve">В содержании курса «Русский родной 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</w:t>
      </w:r>
    </w:p>
    <w:p w:rsidR="00486D26" w:rsidRPr="00A9109B" w:rsidRDefault="00486D26" w:rsidP="00486D26">
      <w:pPr>
        <w:spacing w:line="360" w:lineRule="auto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 xml:space="preserve">Содержание программы ориентировано на сопровождение и поддержку основного курса русского языка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</w:t>
      </w:r>
    </w:p>
    <w:p w:rsidR="00486D26" w:rsidRPr="00A9109B" w:rsidRDefault="00486D26" w:rsidP="00486D26">
      <w:pPr>
        <w:spacing w:line="360" w:lineRule="auto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  <w:bCs/>
        </w:rPr>
        <w:t xml:space="preserve">Цели и задачи </w:t>
      </w:r>
      <w:r w:rsidRPr="00A9109B">
        <w:rPr>
          <w:rFonts w:ascii="Times New Roman" w:eastAsia="Times New Roman" w:hAnsi="Times New Roman"/>
        </w:rPr>
        <w:t xml:space="preserve"> изучения курса:</w:t>
      </w:r>
    </w:p>
    <w:p w:rsidR="00486D26" w:rsidRPr="00A9109B" w:rsidRDefault="00486D26" w:rsidP="00486D26">
      <w:pPr>
        <w:spacing w:line="360" w:lineRule="auto"/>
        <w:ind w:firstLine="567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lastRenderedPageBreak/>
        <w:t>•</w:t>
      </w:r>
      <w:r w:rsidRPr="00A9109B">
        <w:rPr>
          <w:rFonts w:ascii="Times New Roman" w:eastAsia="Times New Roman" w:hAnsi="Times New Roman"/>
        </w:rPr>
        <w:tab/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языка;</w:t>
      </w:r>
    </w:p>
    <w:p w:rsidR="00486D26" w:rsidRPr="00A9109B" w:rsidRDefault="00486D26" w:rsidP="00486D26">
      <w:pPr>
        <w:spacing w:line="360" w:lineRule="auto"/>
        <w:ind w:firstLine="567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>•</w:t>
      </w:r>
      <w:r w:rsidRPr="00A9109B">
        <w:rPr>
          <w:rFonts w:ascii="Times New Roman" w:eastAsia="Times New Roman" w:hAnsi="Times New Roman"/>
        </w:rPr>
        <w:tab/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потребности к речевому самосовершенствованию;</w:t>
      </w:r>
    </w:p>
    <w:p w:rsidR="00486D26" w:rsidRPr="00A9109B" w:rsidRDefault="00486D26" w:rsidP="00486D26">
      <w:pPr>
        <w:spacing w:line="360" w:lineRule="auto"/>
        <w:ind w:firstLine="567"/>
        <w:jc w:val="both"/>
        <w:rPr>
          <w:rFonts w:ascii="Times New Roman" w:eastAsia="Times New Roman" w:hAnsi="Times New Roman"/>
        </w:rPr>
      </w:pPr>
      <w:proofErr w:type="gramStart"/>
      <w:r w:rsidRPr="00A9109B">
        <w:rPr>
          <w:rFonts w:ascii="Times New Roman" w:eastAsia="Times New Roman" w:hAnsi="Times New Roman"/>
        </w:rPr>
        <w:t>•</w:t>
      </w:r>
      <w:r w:rsidRPr="00A9109B">
        <w:rPr>
          <w:rFonts w:ascii="Times New Roman" w:eastAsia="Times New Roman" w:hAnsi="Times New Roman"/>
        </w:rPr>
        <w:tab/>
        <w:t>углубление и расширение знаний о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A9109B">
        <w:rPr>
          <w:rFonts w:ascii="Times New Roman" w:eastAsia="Times New Roman" w:hAnsi="Times New Roman"/>
        </w:rPr>
        <w:t xml:space="preserve"> о русском речевом этикете;</w:t>
      </w:r>
    </w:p>
    <w:p w:rsidR="00486D26" w:rsidRPr="00A9109B" w:rsidRDefault="00486D26" w:rsidP="00486D26">
      <w:pPr>
        <w:spacing w:line="360" w:lineRule="auto"/>
        <w:ind w:firstLine="567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>•</w:t>
      </w:r>
      <w:r w:rsidRPr="00A9109B">
        <w:rPr>
          <w:rFonts w:ascii="Times New Roman" w:eastAsia="Times New Roman" w:hAnsi="Times New Roman"/>
        </w:rPr>
        <w:tab/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486D26" w:rsidRPr="00A9109B" w:rsidRDefault="00486D26" w:rsidP="00486D26">
      <w:pPr>
        <w:spacing w:line="360" w:lineRule="auto"/>
        <w:ind w:firstLine="567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>•</w:t>
      </w:r>
      <w:r w:rsidRPr="00A9109B">
        <w:rPr>
          <w:rFonts w:ascii="Times New Roman" w:eastAsia="Times New Roman" w:hAnsi="Times New Roman"/>
        </w:rPr>
        <w:tab/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486D26" w:rsidRPr="00A9109B" w:rsidRDefault="00486D26" w:rsidP="00486D2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/>
        </w:rPr>
      </w:pPr>
      <w:r w:rsidRPr="00A9109B">
        <w:rPr>
          <w:rFonts w:ascii="Times New Roman" w:eastAsia="Times New Roman" w:hAnsi="Times New Roman"/>
        </w:rPr>
        <w:t xml:space="preserve">Важнейшими задачами курса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 </w:t>
      </w:r>
    </w:p>
    <w:p w:rsidR="00884059" w:rsidRDefault="00884059" w:rsidP="00486D26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884059" w:rsidRDefault="00884059" w:rsidP="00486D26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884059" w:rsidRDefault="00884059" w:rsidP="00486D26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884059" w:rsidRDefault="00884059" w:rsidP="00486D26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486D26" w:rsidRPr="00EC7CA7" w:rsidRDefault="00486D26" w:rsidP="00486D26">
      <w:pPr>
        <w:spacing w:line="360" w:lineRule="auto"/>
        <w:jc w:val="center"/>
        <w:rPr>
          <w:rFonts w:ascii="Times New Roman" w:eastAsia="Calibri" w:hAnsi="Times New Roman"/>
        </w:rPr>
      </w:pPr>
      <w:r w:rsidRPr="00EC7CA7">
        <w:rPr>
          <w:rFonts w:ascii="Times New Roman" w:eastAsia="Times New Roman" w:hAnsi="Times New Roman"/>
          <w:b/>
        </w:rPr>
        <w:lastRenderedPageBreak/>
        <w:t>Планируемые результаты освоения программы по родному (русскому) языку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bCs/>
          <w:i/>
          <w:iCs/>
        </w:rPr>
      </w:pPr>
      <w:r w:rsidRPr="00EC7CA7">
        <w:rPr>
          <w:rFonts w:ascii="Times New Roman" w:eastAsia="Times New Roman" w:hAnsi="Times New Roman"/>
          <w:b/>
          <w:bCs/>
          <w:i/>
          <w:iCs/>
        </w:rPr>
        <w:t>Личностные результаты: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1.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2.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3. Достаточный объем словарного запаса и усвоенных грамматических сре</w:t>
      </w:r>
      <w:proofErr w:type="gramStart"/>
      <w:r w:rsidRPr="00EC7CA7">
        <w:rPr>
          <w:rFonts w:ascii="Times New Roman" w:eastAsia="Times New Roman" w:hAnsi="Times New Roman"/>
        </w:rPr>
        <w:t>дств дл</w:t>
      </w:r>
      <w:proofErr w:type="gramEnd"/>
      <w:r w:rsidRPr="00EC7CA7">
        <w:rPr>
          <w:rFonts w:ascii="Times New Roman" w:eastAsia="Times New Roman" w:hAnsi="Times New Roman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  <w:bCs/>
          <w:iCs/>
        </w:rPr>
        <w:t>Учащийся</w:t>
      </w:r>
      <w:r w:rsidRPr="00EC7CA7">
        <w:rPr>
          <w:rFonts w:ascii="Times New Roman" w:eastAsia="Calibri" w:hAnsi="Times New Roman"/>
        </w:rPr>
        <w:t xml:space="preserve"> получит возможность для формирования: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выраженной устойчивой учебно-познавательной мотивации и интереса к учению;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готовности к самообразованию и самовоспитанию;</w:t>
      </w:r>
    </w:p>
    <w:p w:rsidR="00486D26" w:rsidRDefault="00486D26" w:rsidP="00486D26">
      <w:pPr>
        <w:spacing w:line="360" w:lineRule="auto"/>
        <w:ind w:firstLine="454"/>
        <w:jc w:val="both"/>
        <w:rPr>
          <w:rFonts w:ascii="Times New Roman" w:eastAsia="Times New Roman" w:hAnsi="Times New Roman"/>
          <w:b/>
          <w:bCs/>
          <w:i/>
          <w:iCs/>
        </w:rPr>
      </w:pPr>
      <w:r w:rsidRPr="00EC7CA7">
        <w:rPr>
          <w:rFonts w:ascii="Times New Roman" w:eastAsia="Calibri" w:hAnsi="Times New Roman"/>
        </w:rPr>
        <w:t>• </w:t>
      </w:r>
      <w:proofErr w:type="spellStart"/>
      <w:r w:rsidRPr="00EC7CA7">
        <w:rPr>
          <w:rFonts w:ascii="Times New Roman" w:eastAsia="Calibri" w:hAnsi="Times New Roman"/>
        </w:rPr>
        <w:t>эмпатии</w:t>
      </w:r>
      <w:proofErr w:type="spellEnd"/>
      <w:r w:rsidRPr="00EC7CA7">
        <w:rPr>
          <w:rFonts w:ascii="Times New Roman" w:eastAsia="Calibri" w:hAnsi="Times New Roman"/>
        </w:rPr>
        <w:t xml:space="preserve"> как осознанного понимания и сопереживания чувствам других, </w:t>
      </w:r>
      <w:proofErr w:type="gramStart"/>
      <w:r w:rsidRPr="00EC7CA7">
        <w:rPr>
          <w:rFonts w:ascii="Times New Roman" w:eastAsia="Calibri" w:hAnsi="Times New Roman"/>
        </w:rPr>
        <w:t>выражающейся</w:t>
      </w:r>
      <w:proofErr w:type="gramEnd"/>
      <w:r w:rsidRPr="00EC7CA7">
        <w:rPr>
          <w:rFonts w:ascii="Times New Roman" w:eastAsia="Calibri" w:hAnsi="Times New Roman"/>
        </w:rPr>
        <w:t xml:space="preserve"> в поступках, направленных на помощь и обеспечение благополучия.</w:t>
      </w:r>
      <w:r w:rsidRPr="00EC7CA7">
        <w:rPr>
          <w:rFonts w:ascii="Times New Roman" w:eastAsia="Times New Roman" w:hAnsi="Times New Roman"/>
          <w:b/>
          <w:bCs/>
          <w:i/>
          <w:iCs/>
        </w:rPr>
        <w:t xml:space="preserve"> </w:t>
      </w:r>
    </w:p>
    <w:p w:rsidR="00486D26" w:rsidRPr="00EC7CA7" w:rsidRDefault="00486D26" w:rsidP="00486D26">
      <w:pPr>
        <w:spacing w:line="360" w:lineRule="auto"/>
        <w:jc w:val="both"/>
        <w:rPr>
          <w:rFonts w:ascii="Times New Roman" w:eastAsia="Calibri" w:hAnsi="Times New Roman"/>
          <w:bCs/>
          <w:lang w:eastAsia="en-US"/>
        </w:rPr>
      </w:pPr>
      <w:proofErr w:type="spellStart"/>
      <w:r w:rsidRPr="00EC7CA7">
        <w:rPr>
          <w:rFonts w:ascii="Times New Roman" w:eastAsia="Calibri" w:hAnsi="Times New Roman"/>
          <w:b/>
          <w:bCs/>
          <w:i/>
          <w:iCs/>
        </w:rPr>
        <w:t>Метапредметные</w:t>
      </w:r>
      <w:proofErr w:type="spellEnd"/>
      <w:r w:rsidRPr="00EC7CA7">
        <w:rPr>
          <w:rFonts w:ascii="Times New Roman" w:eastAsia="Calibri" w:hAnsi="Times New Roman"/>
          <w:b/>
          <w:bCs/>
          <w:i/>
          <w:iCs/>
        </w:rPr>
        <w:t xml:space="preserve"> результаты:</w:t>
      </w:r>
      <w:r w:rsidRPr="00EC7CA7">
        <w:rPr>
          <w:rFonts w:ascii="Times New Roman" w:eastAsia="Calibri" w:hAnsi="Times New Roman"/>
          <w:bCs/>
          <w:lang w:eastAsia="en-US"/>
        </w:rPr>
        <w:t xml:space="preserve"> 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  <w:bCs/>
          <w:lang w:eastAsia="en-US"/>
        </w:rPr>
        <w:t>1) владение всеми видами речевой деятельности: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- владение разными видами чтения (поисковым, просмотровым, ознакомительным, изучающим) текстов разных стилей и жанров; 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- адекватное восприятие на слух текстов разных стилей и жанров; владение разными видами </w:t>
      </w:r>
      <w:proofErr w:type="spellStart"/>
      <w:r w:rsidRPr="00EC7CA7">
        <w:rPr>
          <w:rFonts w:ascii="Times New Roman" w:eastAsia="Times New Roman" w:hAnsi="Times New Roman"/>
          <w:bCs/>
          <w:color w:val="000000"/>
          <w:lang w:eastAsia="en-US"/>
        </w:rPr>
        <w:t>аудирования</w:t>
      </w:r>
      <w:proofErr w:type="spellEnd"/>
      <w:r w:rsidRPr="00EC7CA7">
        <w:rPr>
          <w:rFonts w:ascii="Times New Roman" w:eastAsia="Times New Roman" w:hAnsi="Times New Roman"/>
          <w:bCs/>
          <w:color w:val="000000"/>
          <w:lang w:eastAsia="en-US"/>
        </w:rPr>
        <w:t>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я на электронных носителях;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- овладение приёмами отбора и систематизации материала на определённую тему; 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-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EC7CA7">
        <w:rPr>
          <w:rFonts w:ascii="Times New Roman" w:eastAsia="Times New Roman" w:hAnsi="Times New Roman"/>
          <w:bCs/>
          <w:color w:val="000000"/>
          <w:lang w:eastAsia="en-US"/>
        </w:rPr>
        <w:t>аудирования</w:t>
      </w:r>
      <w:proofErr w:type="spellEnd"/>
      <w:r w:rsidRPr="00EC7CA7">
        <w:rPr>
          <w:rFonts w:ascii="Times New Roman" w:eastAsia="Times New Roman" w:hAnsi="Times New Roman"/>
          <w:bCs/>
          <w:color w:val="000000"/>
          <w:lang w:eastAsia="en-US"/>
        </w:rPr>
        <w:t>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lastRenderedPageBreak/>
        <w:t>-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умение воспроизводить прослушанный или прочитанный текст с заданной степенью свёрнутости (план, пересказ) умение создавать устные и письменные тексты разных типов;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-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своё отношение к фактам и явлениям окружающей действительности, к </w:t>
      </w:r>
      <w:proofErr w:type="gramStart"/>
      <w:r w:rsidRPr="00EC7CA7">
        <w:rPr>
          <w:rFonts w:ascii="Times New Roman" w:eastAsia="Times New Roman" w:hAnsi="Times New Roman"/>
          <w:bCs/>
          <w:color w:val="000000"/>
          <w:lang w:eastAsia="en-US"/>
        </w:rPr>
        <w:t>прочитанному</w:t>
      </w:r>
      <w:proofErr w:type="gramEnd"/>
      <w:r w:rsidRPr="00EC7CA7">
        <w:rPr>
          <w:rFonts w:ascii="Times New Roman" w:eastAsia="Times New Roman" w:hAnsi="Times New Roman"/>
          <w:bCs/>
          <w:color w:val="000000"/>
          <w:lang w:eastAsia="en-US"/>
        </w:rPr>
        <w:t>, услышанному, увиденному;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владение различными видами монолога (повествование, описание, рассуждение) и диалога;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 соблюдение основных правил орфографии и пунктуации в процессе письменного общения;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-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её содержания, языкового оформления; 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умение находить грамматические и речевые ошибки, недочёты, исправлять их; совершенствовать и редактировать собственные тексты;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умение выступать перед аудиторией сверстников с небольшими сообщениями, докладом; участие в спорах, обсуждениях актуальных тем с использованием различных средств аргументации.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2)-  применение приобретённых знаний, умений и навыков в повседневной жизни; 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способность использовать родной язык как средство получения знаний по другим учебным предметам;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 - применение полученных знаний, умений и навыков анализа языковых явлений на </w:t>
      </w:r>
      <w:proofErr w:type="spellStart"/>
      <w:r w:rsidRPr="00EC7CA7">
        <w:rPr>
          <w:rFonts w:ascii="Times New Roman" w:eastAsia="Times New Roman" w:hAnsi="Times New Roman"/>
          <w:bCs/>
          <w:color w:val="000000"/>
          <w:lang w:eastAsia="en-US"/>
        </w:rPr>
        <w:t>межпредметном</w:t>
      </w:r>
      <w:proofErr w:type="spellEnd"/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 уровне (на уроках иностранного языка, литературы и др.);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тем.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Предметными результатами освоения программы по родному (русскому) языку являются: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lastRenderedPageBreak/>
        <w:t>- представление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общества: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понимание места родного языка в системе гуманитарных наук и его роли в образовании в целом;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 усвоение основ научных знаний о родном языке;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proofErr w:type="gramStart"/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 освоение базовых понятий лингвистики: лингвистика и её основные разделы; язык и речь, речевое общение, речь устная и письменная; монолог, диалог; ситуация речевого общения; разговорная речь, научный, публицистический, официально-деловой стили, язык художественной литературы;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  <w:proofErr w:type="gramEnd"/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 овладение основными стилистическими ресурсами лексики и фразеологии русского языка, основными нормами русского лит</w:t>
      </w:r>
      <w:r>
        <w:rPr>
          <w:rFonts w:ascii="Times New Roman" w:eastAsia="Times New Roman" w:hAnsi="Times New Roman"/>
          <w:bCs/>
          <w:color w:val="000000"/>
          <w:lang w:eastAsia="en-US"/>
        </w:rPr>
        <w:t>ературного языка, изучаемыми в 9</w:t>
      </w:r>
      <w:r w:rsidRPr="00EC7CA7">
        <w:rPr>
          <w:rFonts w:ascii="Times New Roman" w:eastAsia="Times New Roman" w:hAnsi="Times New Roman"/>
          <w:bCs/>
          <w:color w:val="000000"/>
          <w:lang w:eastAsia="en-US"/>
        </w:rPr>
        <w:t xml:space="preserve"> классе;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lang w:eastAsia="en-US"/>
        </w:rPr>
      </w:pPr>
      <w:r w:rsidRPr="00EC7CA7">
        <w:rPr>
          <w:rFonts w:ascii="Times New Roman" w:eastAsia="Times New Roman" w:hAnsi="Times New Roman"/>
          <w:bCs/>
          <w:color w:val="000000"/>
          <w:lang w:eastAsia="en-US"/>
        </w:rPr>
        <w:t>-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@Arial Unicode MS" w:hAnsi="Times New Roman"/>
          <w:bCs/>
          <w:i/>
          <w:u w:val="single"/>
        </w:rPr>
      </w:pPr>
      <w:r w:rsidRPr="00EC7CA7">
        <w:rPr>
          <w:rFonts w:ascii="Times New Roman" w:eastAsia="@Arial Unicode MS" w:hAnsi="Times New Roman"/>
          <w:i/>
          <w:u w:val="single"/>
        </w:rPr>
        <w:t>Регулятивные УУД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@Arial Unicode MS" w:hAnsi="Times New Roman"/>
          <w:bCs/>
        </w:rPr>
      </w:pPr>
      <w:r w:rsidRPr="00EC7CA7">
        <w:rPr>
          <w:rFonts w:ascii="Times New Roman" w:eastAsia="@Arial Unicode MS" w:hAnsi="Times New Roman"/>
          <w:bCs/>
        </w:rPr>
        <w:t>Учащийся научится: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• целеполаганию, включая постановку новых целей, преобразование практической задачи </w:t>
      </w:r>
      <w:proofErr w:type="gramStart"/>
      <w:r w:rsidRPr="00EC7CA7">
        <w:rPr>
          <w:rFonts w:ascii="Times New Roman" w:eastAsia="Calibri" w:hAnsi="Times New Roman"/>
        </w:rPr>
        <w:t>в</w:t>
      </w:r>
      <w:proofErr w:type="gramEnd"/>
      <w:r w:rsidRPr="00EC7CA7">
        <w:rPr>
          <w:rFonts w:ascii="Times New Roman" w:eastAsia="Calibri" w:hAnsi="Times New Roman"/>
        </w:rPr>
        <w:t xml:space="preserve"> познавательную;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планировать пути достижения целей;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• устанавливать целевые приоритеты; 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уметь самостоятельно контролировать своё время и управлять им;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принимать решения в проблемной ситуации на основе переговоров;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</w:t>
      </w:r>
      <w:r w:rsidRPr="00EC7CA7">
        <w:rPr>
          <w:rFonts w:ascii="Times New Roman" w:eastAsia="Calibri" w:hAnsi="Times New Roman"/>
          <w:iCs/>
        </w:rPr>
        <w:t>осуществлять констатирующий и предвосхищающий контроль по результату и по способу действия</w:t>
      </w:r>
      <w:r w:rsidRPr="00EC7CA7">
        <w:rPr>
          <w:rFonts w:ascii="Times New Roman" w:eastAsia="Calibri" w:hAnsi="Times New Roman"/>
        </w:rPr>
        <w:t>; актуальный контроль на уровне произвольного внимания;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</w:t>
      </w:r>
      <w:r w:rsidRPr="00EC7CA7">
        <w:rPr>
          <w:rFonts w:ascii="Times New Roman" w:eastAsia="Calibri" w:hAnsi="Times New Roman"/>
          <w:iCs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EC7CA7">
        <w:rPr>
          <w:rFonts w:ascii="Times New Roman" w:eastAsia="Calibri" w:hAnsi="Times New Roman"/>
          <w:iCs/>
        </w:rPr>
        <w:t>исполнение</w:t>
      </w:r>
      <w:proofErr w:type="gramEnd"/>
      <w:r w:rsidRPr="00EC7CA7">
        <w:rPr>
          <w:rFonts w:ascii="Times New Roman" w:eastAsia="Calibri" w:hAnsi="Times New Roman"/>
          <w:iCs/>
        </w:rPr>
        <w:t xml:space="preserve"> как в конце действия, так и по ходу его реализации;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основам прогнозирования как предвидения будущих событий и развития процесса.</w:t>
      </w:r>
    </w:p>
    <w:p w:rsidR="00486D26" w:rsidRPr="00EC7CA7" w:rsidRDefault="00486D26" w:rsidP="00486D26">
      <w:pPr>
        <w:spacing w:after="200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Учащийся получит возможность научиться:</w:t>
      </w:r>
    </w:p>
    <w:p w:rsidR="00486D26" w:rsidRPr="00EC7CA7" w:rsidRDefault="00486D26" w:rsidP="00486D2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Calibri" w:hAnsi="Times New Roman"/>
        </w:rPr>
        <w:t>самостоятельно ставить новые учебные цели и задачи;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lastRenderedPageBreak/>
        <w:t xml:space="preserve">• при планировании достижения целей самостоятельно, полно и адекватно учитывать условия и средства их достижения; 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выделять альтернативные способы достижения цели и выбирать наиболее эффективный способ;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• основам </w:t>
      </w:r>
      <w:proofErr w:type="spellStart"/>
      <w:r w:rsidRPr="00EC7CA7">
        <w:rPr>
          <w:rFonts w:ascii="Times New Roman" w:eastAsia="Calibri" w:hAnsi="Times New Roman"/>
        </w:rPr>
        <w:t>саморегуляции</w:t>
      </w:r>
      <w:proofErr w:type="spellEnd"/>
      <w:r w:rsidRPr="00EC7CA7">
        <w:rPr>
          <w:rFonts w:ascii="Times New Roman" w:eastAsia="Calibri" w:hAnsi="Times New Roman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осуществлять познавательную рефлексию в отношении действий по решению учебных и познавательных задач;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адекватно оценивать объективную трудность как меру фактического или предполагаемого расхода ресурсов на решение задачи;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• основам </w:t>
      </w:r>
      <w:proofErr w:type="spellStart"/>
      <w:r w:rsidRPr="00EC7CA7">
        <w:rPr>
          <w:rFonts w:ascii="Times New Roman" w:eastAsia="Calibri" w:hAnsi="Times New Roman"/>
        </w:rPr>
        <w:t>саморегуляции</w:t>
      </w:r>
      <w:proofErr w:type="spellEnd"/>
      <w:r w:rsidRPr="00EC7CA7">
        <w:rPr>
          <w:rFonts w:ascii="Times New Roman" w:eastAsia="Calibri" w:hAnsi="Times New Roman"/>
        </w:rPr>
        <w:t xml:space="preserve"> эмоциональных состояний;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прилагать волевые усилия и преодолевать трудности и препятствия на пути достижения целей.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  <w:i/>
          <w:u w:val="single"/>
        </w:rPr>
      </w:pPr>
      <w:r w:rsidRPr="00EC7CA7">
        <w:rPr>
          <w:rFonts w:ascii="Times New Roman" w:eastAsia="Calibri" w:hAnsi="Times New Roman"/>
          <w:i/>
          <w:u w:val="single"/>
        </w:rPr>
        <w:t>Коммуникативные УУД: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Учащийся научится: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учитывать разные мнения и стремиться к координации различных позиций в сотрудничестве;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устанавливать и сравнивать разные точки зрения, прежде чем принимать решения и делать выбор;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задавать вопросы, необходимые для организации собственной деятельности и сотрудничества с партнёром;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осуществлять взаимный контроль и оказывать в сотрудничестве необходимую взаимопомощь;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адекватно использовать речь для планирования и регуляции своей деятельности;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  <w:i/>
        </w:rPr>
      </w:pPr>
      <w:r w:rsidRPr="00EC7CA7">
        <w:rPr>
          <w:rFonts w:ascii="Times New Roman" w:eastAsia="Calibri" w:hAnsi="Times New Roman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lastRenderedPageBreak/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осуществлять контроль, коррекцию, оценку действий партнёра, уметь убеждать;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  <w:i/>
        </w:rPr>
      </w:pPr>
      <w:r w:rsidRPr="00EC7CA7">
        <w:rPr>
          <w:rFonts w:ascii="Times New Roman" w:eastAsia="Calibri" w:hAnsi="Times New Roman"/>
        </w:rPr>
        <w:t>• </w:t>
      </w:r>
      <w:r w:rsidRPr="00EC7CA7">
        <w:rPr>
          <w:rFonts w:ascii="Times New Roman" w:eastAsia="Calibri" w:hAnsi="Times New Roman"/>
          <w:bCs/>
        </w:rPr>
        <w:t>работать в группе</w:t>
      </w:r>
      <w:r w:rsidRPr="00EC7CA7">
        <w:rPr>
          <w:rFonts w:ascii="Times New Roman" w:eastAsia="Calibri" w:hAnsi="Times New Roman"/>
          <w:b/>
          <w:bCs/>
        </w:rPr>
        <w:t xml:space="preserve"> —</w:t>
      </w:r>
      <w:r w:rsidRPr="00EC7CA7">
        <w:rPr>
          <w:rFonts w:ascii="Times New Roman" w:eastAsia="Calibri" w:hAnsi="Times New Roman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основам коммуникативной рефлексии;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• отображать в речи (описание, объяснение) содержание совершаемых </w:t>
      </w:r>
      <w:proofErr w:type="gramStart"/>
      <w:r w:rsidRPr="00EC7CA7">
        <w:rPr>
          <w:rFonts w:ascii="Times New Roman" w:eastAsia="Calibri" w:hAnsi="Times New Roman"/>
        </w:rPr>
        <w:t>действий</w:t>
      </w:r>
      <w:proofErr w:type="gramEnd"/>
      <w:r w:rsidRPr="00EC7CA7">
        <w:rPr>
          <w:rFonts w:ascii="Times New Roman" w:eastAsia="Calibri" w:hAnsi="Times New Roman"/>
        </w:rPr>
        <w:t xml:space="preserve"> как в форме громкой социализированной речи, так и в форме внутренней речи.</w:t>
      </w:r>
    </w:p>
    <w:p w:rsidR="00486D26" w:rsidRPr="00EC7CA7" w:rsidRDefault="00486D26" w:rsidP="00486D26">
      <w:pPr>
        <w:spacing w:after="200" w:line="360" w:lineRule="auto"/>
        <w:ind w:firstLine="454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Учащийся  получит возможность научиться: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proofErr w:type="gramStart"/>
      <w:r w:rsidRPr="00EC7CA7">
        <w:rPr>
          <w:rFonts w:ascii="Times New Roman" w:eastAsia="Calibri" w:hAnsi="Times New Roman"/>
        </w:rPr>
        <w:t>• учитывать и координировать отличные от собственной позиции других людей в сотрудничестве;</w:t>
      </w:r>
      <w:proofErr w:type="gramEnd"/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учитывать разные мнения и интересы и обосновывать собственную позицию;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понимать относительность мнений и подходов к решению проблемы;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брать на себя инициативу в организации совместного действия (деловое лидерство);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• оказывать поддержку и содействие тем, от кого зависит достижение цели в совместной деятельности; 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  <w:b/>
        </w:rPr>
      </w:pPr>
      <w:r w:rsidRPr="00EC7CA7">
        <w:rPr>
          <w:rFonts w:ascii="Times New Roman" w:eastAsia="Calibri" w:hAnsi="Times New Roman"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</w:t>
      </w:r>
      <w:r w:rsidRPr="00EC7CA7">
        <w:rPr>
          <w:rFonts w:ascii="Times New Roman" w:eastAsia="Calibri" w:hAnsi="Times New Roman"/>
        </w:rPr>
        <w:lastRenderedPageBreak/>
        <w:t>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  <w:i/>
          <w:u w:val="single"/>
        </w:rPr>
      </w:pPr>
      <w:r w:rsidRPr="00EC7CA7">
        <w:rPr>
          <w:rFonts w:ascii="Times New Roman" w:eastAsia="Calibri" w:hAnsi="Times New Roman"/>
          <w:i/>
          <w:u w:val="single"/>
        </w:rPr>
        <w:t>Познавательные УУД: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@Arial Unicode MS" w:hAnsi="Times New Roman"/>
        </w:rPr>
      </w:pPr>
      <w:r w:rsidRPr="00EC7CA7">
        <w:rPr>
          <w:rFonts w:ascii="Times New Roman" w:eastAsia="@Arial Unicode MS" w:hAnsi="Times New Roman"/>
        </w:rPr>
        <w:t xml:space="preserve">        Учащийся научится: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основам реализации проектно-исследовательской деятельности;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осуществлять расширенный поиск информации с использованием ресурсов библиотек и Интернета;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осуществлять выбор наиболее эффективных способов решения задач в зависимости от конкретных условий;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давать определение понятиям;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устанавливать причинно-следственные связи;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осуществлять логическую операцию установления родовидовых отношений, ограничение понятия;</w:t>
      </w:r>
    </w:p>
    <w:p w:rsidR="00486D26" w:rsidRPr="00EC7CA7" w:rsidRDefault="00486D26" w:rsidP="00486D26">
      <w:pPr>
        <w:spacing w:line="360" w:lineRule="auto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       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• осуществлять сравнение, </w:t>
      </w:r>
      <w:proofErr w:type="spellStart"/>
      <w:r w:rsidRPr="00EC7CA7">
        <w:rPr>
          <w:rFonts w:ascii="Times New Roman" w:eastAsia="Calibri" w:hAnsi="Times New Roman"/>
        </w:rPr>
        <w:t>сериацию</w:t>
      </w:r>
      <w:proofErr w:type="spellEnd"/>
      <w:r w:rsidRPr="00EC7CA7">
        <w:rPr>
          <w:rFonts w:ascii="Times New Roman" w:eastAsia="Calibri" w:hAnsi="Times New Roman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 xml:space="preserve">• строить </w:t>
      </w:r>
      <w:proofErr w:type="gramStart"/>
      <w:r w:rsidRPr="00EC7CA7">
        <w:rPr>
          <w:rFonts w:ascii="Times New Roman" w:eastAsia="Calibri" w:hAnsi="Times New Roman"/>
        </w:rPr>
        <w:t>логическое рассуждение</w:t>
      </w:r>
      <w:proofErr w:type="gramEnd"/>
      <w:r w:rsidRPr="00EC7CA7">
        <w:rPr>
          <w:rFonts w:ascii="Times New Roman" w:eastAsia="Calibri" w:hAnsi="Times New Roman"/>
        </w:rPr>
        <w:t>, включающее установление причинно-следственных связей;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объяснять явления, процессы, связи и отношения, выявляемые в ходе исследования;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основам ознакомительного, изучающего, усваивающего и поискового чтения;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структурировать тексты,</w:t>
      </w:r>
      <w:r w:rsidRPr="00EC7CA7">
        <w:rPr>
          <w:rFonts w:ascii="Times New Roman" w:eastAsia="Calibri" w:hAnsi="Times New Roman"/>
          <w:b/>
        </w:rPr>
        <w:t xml:space="preserve"> </w:t>
      </w:r>
      <w:r w:rsidRPr="00EC7CA7">
        <w:rPr>
          <w:rFonts w:ascii="Times New Roman" w:eastAsia="Calibri" w:hAnsi="Times New Roman"/>
        </w:rPr>
        <w:t>включая</w:t>
      </w:r>
      <w:r w:rsidRPr="00EC7CA7">
        <w:rPr>
          <w:rFonts w:ascii="Times New Roman" w:eastAsia="Calibri" w:hAnsi="Times New Roman"/>
          <w:b/>
        </w:rPr>
        <w:t xml:space="preserve"> </w:t>
      </w:r>
      <w:r w:rsidRPr="00EC7CA7">
        <w:rPr>
          <w:rFonts w:ascii="Times New Roman" w:eastAsia="Calibri" w:hAnsi="Times New Roman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486D26" w:rsidRPr="00EC7CA7" w:rsidRDefault="00486D26" w:rsidP="00486D26">
      <w:pPr>
        <w:spacing w:after="200" w:line="360" w:lineRule="auto"/>
        <w:ind w:firstLine="454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Учащийся получит возможность научиться: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основам рефлексивного чтения;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ставить проблему, аргументировать её актуальность;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организовывать исследование с целью проверки гипотез;</w:t>
      </w:r>
    </w:p>
    <w:p w:rsidR="00486D26" w:rsidRPr="00EC7CA7" w:rsidRDefault="00486D26" w:rsidP="00486D26">
      <w:pPr>
        <w:spacing w:line="360" w:lineRule="auto"/>
        <w:ind w:firstLine="454"/>
        <w:jc w:val="both"/>
        <w:rPr>
          <w:rFonts w:ascii="Times New Roman" w:eastAsia="Calibri" w:hAnsi="Times New Roman"/>
        </w:rPr>
      </w:pPr>
      <w:r w:rsidRPr="00EC7CA7">
        <w:rPr>
          <w:rFonts w:ascii="Times New Roman" w:eastAsia="Calibri" w:hAnsi="Times New Roman"/>
        </w:rPr>
        <w:t>• делать умозаключения (</w:t>
      </w:r>
      <w:proofErr w:type="gramStart"/>
      <w:r w:rsidRPr="00EC7CA7">
        <w:rPr>
          <w:rFonts w:ascii="Times New Roman" w:eastAsia="Calibri" w:hAnsi="Times New Roman"/>
        </w:rPr>
        <w:t>индуктивное</w:t>
      </w:r>
      <w:proofErr w:type="gramEnd"/>
      <w:r w:rsidRPr="00EC7CA7">
        <w:rPr>
          <w:rFonts w:ascii="Times New Roman" w:eastAsia="Calibri" w:hAnsi="Times New Roman"/>
        </w:rPr>
        <w:t xml:space="preserve"> и по аналогии) и выводы на основе аргументации.</w:t>
      </w:r>
    </w:p>
    <w:p w:rsidR="00486D26" w:rsidRPr="00EC7CA7" w:rsidRDefault="00486D26" w:rsidP="00486D2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iCs/>
        </w:rPr>
      </w:pPr>
      <w:r>
        <w:rPr>
          <w:rFonts w:ascii="Times New Roman" w:eastAsia="Times New Roman" w:hAnsi="Times New Roman"/>
          <w:b/>
          <w:bCs/>
          <w:i/>
          <w:iCs/>
        </w:rPr>
        <w:lastRenderedPageBreak/>
        <w:t xml:space="preserve"> </w:t>
      </w:r>
      <w:r w:rsidRPr="00EC7CA7">
        <w:rPr>
          <w:rFonts w:ascii="Times New Roman" w:eastAsia="Calibri" w:hAnsi="Times New Roman"/>
          <w:b/>
          <w:i/>
          <w:lang w:eastAsia="en-US"/>
        </w:rPr>
        <w:t xml:space="preserve">Предметные результаты </w:t>
      </w:r>
      <w:r w:rsidRPr="00EC7CA7">
        <w:rPr>
          <w:rFonts w:ascii="Times New Roman" w:eastAsia="Calibri" w:hAnsi="Times New Roman"/>
          <w:lang w:eastAsia="en-US"/>
        </w:rPr>
        <w:t>изучения предметной области "Родной язык и родная литература" должны отражать: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/>
          <w:u w:val="single"/>
        </w:rPr>
      </w:pPr>
      <w:r w:rsidRPr="00EC7CA7">
        <w:rPr>
          <w:rFonts w:ascii="Times New Roman" w:eastAsia="Times New Roman" w:hAnsi="Times New Roman"/>
          <w:u w:val="single"/>
        </w:rPr>
        <w:t>Родной язык: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1) совершенствование видов речевой деятельности (</w:t>
      </w:r>
      <w:proofErr w:type="spellStart"/>
      <w:r w:rsidRPr="00EC7CA7">
        <w:rPr>
          <w:rFonts w:ascii="Times New Roman" w:eastAsia="Times New Roman" w:hAnsi="Times New Roman"/>
        </w:rPr>
        <w:t>аудирования</w:t>
      </w:r>
      <w:proofErr w:type="spellEnd"/>
      <w:r w:rsidRPr="00EC7CA7">
        <w:rPr>
          <w:rFonts w:ascii="Times New Roman" w:eastAsia="Times New Roman" w:hAnsi="Times New Roman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3) использование коммуникативно-эстетических возможностей родного языка;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EC7CA7">
        <w:rPr>
          <w:rFonts w:ascii="Times New Roman" w:eastAsia="Times New Roman" w:hAnsi="Times New Roman"/>
        </w:rPr>
        <w:t>дств дл</w:t>
      </w:r>
      <w:proofErr w:type="gramEnd"/>
      <w:r w:rsidRPr="00EC7CA7">
        <w:rPr>
          <w:rFonts w:ascii="Times New Roman" w:eastAsia="Times New Roman" w:hAnsi="Times New Roman"/>
        </w:rPr>
        <w:t>я свободного выражения мыслей и чувств на родном языке адекватно ситуации и стилю общения;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86D26" w:rsidRPr="00EC7CA7" w:rsidRDefault="00486D26" w:rsidP="00486D2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/>
        </w:rPr>
      </w:pPr>
      <w:r w:rsidRPr="00EC7CA7">
        <w:rPr>
          <w:rFonts w:ascii="Times New Roman" w:eastAsia="Times New Roman" w:hAnsi="Times New Roman"/>
        </w:rPr>
        <w:t>8) формирование ответственности за языковую культуру как общечеловеческую ценность.</w:t>
      </w:r>
    </w:p>
    <w:p w:rsidR="00486D26" w:rsidRDefault="00486D26" w:rsidP="00486D26">
      <w:pPr>
        <w:widowControl w:val="0"/>
        <w:suppressAutoHyphens/>
        <w:spacing w:line="360" w:lineRule="auto"/>
        <w:ind w:left="2124" w:right="15" w:firstLine="708"/>
        <w:jc w:val="both"/>
        <w:rPr>
          <w:rFonts w:ascii="Times New Roman" w:eastAsia="Times New Roman" w:hAnsi="Times New Roman"/>
          <w:b/>
          <w:color w:val="262626"/>
          <w:lang w:eastAsia="zh-CN"/>
        </w:rPr>
      </w:pPr>
    </w:p>
    <w:p w:rsidR="00486D26" w:rsidRPr="00340150" w:rsidRDefault="00486D26" w:rsidP="00486D26">
      <w:pPr>
        <w:spacing w:line="360" w:lineRule="auto"/>
        <w:jc w:val="center"/>
        <w:rPr>
          <w:rFonts w:ascii="Times New Roman" w:eastAsia="Calibri" w:hAnsi="Times New Roman"/>
          <w:b/>
          <w:lang w:eastAsia="en-US"/>
        </w:rPr>
      </w:pPr>
      <w:r w:rsidRPr="00340150">
        <w:rPr>
          <w:rFonts w:ascii="Times New Roman" w:eastAsia="Calibri" w:hAnsi="Times New Roman"/>
          <w:b/>
          <w:bCs/>
        </w:rPr>
        <w:t>СОДЕРЖАНИЕ ПРОГРАММЫ УЧЕБНОГО КУРСА</w:t>
      </w:r>
    </w:p>
    <w:p w:rsidR="00486D26" w:rsidRDefault="00486D26" w:rsidP="00486D26">
      <w:pPr>
        <w:spacing w:line="360" w:lineRule="auto"/>
        <w:ind w:firstLine="709"/>
        <w:jc w:val="both"/>
        <w:rPr>
          <w:rFonts w:ascii="Times New Roman" w:eastAsia="Calibri" w:hAnsi="Times New Roman"/>
          <w:b/>
          <w:lang w:eastAsia="en-US"/>
        </w:rPr>
      </w:pPr>
      <w:r w:rsidRPr="00340150">
        <w:rPr>
          <w:rFonts w:ascii="Times New Roman" w:eastAsia="Calibri" w:hAnsi="Times New Roman"/>
          <w:b/>
          <w:lang w:eastAsia="en-US"/>
        </w:rPr>
        <w:t xml:space="preserve">Раздел 1. Язык и культура </w:t>
      </w:r>
      <w:r>
        <w:rPr>
          <w:rFonts w:ascii="Times New Roman" w:eastAsia="Calibri" w:hAnsi="Times New Roman"/>
          <w:b/>
          <w:lang w:eastAsia="en-US"/>
        </w:rPr>
        <w:t>- 6</w:t>
      </w:r>
      <w:r w:rsidRPr="00340150">
        <w:rPr>
          <w:rFonts w:ascii="Times New Roman" w:eastAsia="Calibri" w:hAnsi="Times New Roman"/>
          <w:b/>
          <w:lang w:eastAsia="en-US"/>
        </w:rPr>
        <w:t xml:space="preserve"> ч.</w:t>
      </w:r>
    </w:p>
    <w:p w:rsidR="00486D26" w:rsidRPr="00340150" w:rsidRDefault="00486D26" w:rsidP="00486D26">
      <w:pPr>
        <w:spacing w:line="360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Отражение в русском языке культуры и истории русского народа. Ключевые слова русской культуры. Крылатые слова и выражения в русском языке. Развитие русского языка как закономерный процесс. Основные тенденции развития современного русского языка. Новые иноязычные заимствования в современном русском языке. Словообразовательные неологизмы в современном русском языке. Переосмысление </w:t>
      </w:r>
      <w:r>
        <w:rPr>
          <w:rFonts w:ascii="Times New Roman" w:eastAsia="Calibri" w:hAnsi="Times New Roman"/>
          <w:lang w:eastAsia="en-US"/>
        </w:rPr>
        <w:lastRenderedPageBreak/>
        <w:t>значений слов в современном русском языке. Стилистическая переоценка слов в современном русском языке</w:t>
      </w:r>
    </w:p>
    <w:p w:rsidR="00486D26" w:rsidRDefault="00486D26" w:rsidP="00486D26">
      <w:pPr>
        <w:spacing w:line="360" w:lineRule="auto"/>
        <w:ind w:firstLine="709"/>
        <w:jc w:val="both"/>
        <w:rPr>
          <w:rFonts w:ascii="Times New Roman" w:eastAsia="Calibri" w:hAnsi="Times New Roman"/>
          <w:b/>
          <w:lang w:eastAsia="en-US"/>
        </w:rPr>
      </w:pPr>
      <w:r w:rsidRPr="00340150">
        <w:rPr>
          <w:rFonts w:ascii="Times New Roman" w:eastAsia="Calibri" w:hAnsi="Times New Roman"/>
          <w:b/>
          <w:lang w:eastAsia="en-US"/>
        </w:rPr>
        <w:t xml:space="preserve">Раздел 2. Культура речи </w:t>
      </w:r>
      <w:r>
        <w:rPr>
          <w:rFonts w:ascii="Times New Roman" w:eastAsia="Calibri" w:hAnsi="Times New Roman"/>
          <w:b/>
          <w:lang w:eastAsia="en-US"/>
        </w:rPr>
        <w:t>- 3</w:t>
      </w:r>
      <w:r w:rsidRPr="00340150">
        <w:rPr>
          <w:rFonts w:ascii="Times New Roman" w:eastAsia="Calibri" w:hAnsi="Times New Roman"/>
          <w:b/>
          <w:lang w:eastAsia="en-US"/>
        </w:rPr>
        <w:t xml:space="preserve"> ч.</w:t>
      </w:r>
      <w:r>
        <w:rPr>
          <w:rFonts w:ascii="Times New Roman" w:eastAsia="Calibri" w:hAnsi="Times New Roman"/>
          <w:b/>
          <w:lang w:eastAsia="en-US"/>
        </w:rPr>
        <w:t xml:space="preserve"> (в т. ч. 1 КР</w:t>
      </w:r>
      <w:r w:rsidRPr="00340150">
        <w:rPr>
          <w:rFonts w:ascii="Times New Roman" w:eastAsia="Calibri" w:hAnsi="Times New Roman"/>
          <w:b/>
          <w:lang w:eastAsia="en-US"/>
        </w:rPr>
        <w:t>)</w:t>
      </w:r>
    </w:p>
    <w:p w:rsidR="00486D26" w:rsidRPr="00340150" w:rsidRDefault="00486D26" w:rsidP="00486D26">
      <w:pPr>
        <w:spacing w:line="360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Активные процессы в области произношения и ударения. Трудные случаи лексической сочетаемости. Типичные ошибки в управлении, в построении простого осложнённого и сложного предложений. Речевой этикет в деловом общении. Правила сетевого этикета. Контрольная работа.</w:t>
      </w:r>
    </w:p>
    <w:p w:rsidR="00486D26" w:rsidRPr="00340150" w:rsidRDefault="00486D26" w:rsidP="00486D26">
      <w:pPr>
        <w:spacing w:line="360" w:lineRule="auto"/>
        <w:ind w:firstLine="708"/>
        <w:jc w:val="both"/>
        <w:rPr>
          <w:rFonts w:ascii="Times New Roman" w:eastAsia="Calibri" w:hAnsi="Times New Roman"/>
          <w:b/>
          <w:lang w:eastAsia="en-US"/>
        </w:rPr>
      </w:pPr>
      <w:r w:rsidRPr="00340150">
        <w:rPr>
          <w:rFonts w:ascii="Times New Roman" w:eastAsia="Calibri" w:hAnsi="Times New Roman"/>
          <w:b/>
          <w:lang w:eastAsia="en-US"/>
        </w:rPr>
        <w:t xml:space="preserve">Раздел 3. Речь. Текст </w:t>
      </w:r>
      <w:r>
        <w:rPr>
          <w:rFonts w:ascii="Times New Roman" w:eastAsia="Calibri" w:hAnsi="Times New Roman"/>
          <w:b/>
          <w:lang w:eastAsia="en-US"/>
        </w:rPr>
        <w:t>- 6</w:t>
      </w:r>
      <w:r w:rsidRPr="00340150">
        <w:rPr>
          <w:rFonts w:ascii="Times New Roman" w:eastAsia="Calibri" w:hAnsi="Times New Roman"/>
          <w:b/>
          <w:lang w:eastAsia="en-US"/>
        </w:rPr>
        <w:t xml:space="preserve"> ч. </w:t>
      </w:r>
    </w:p>
    <w:p w:rsidR="00486D26" w:rsidRPr="00340150" w:rsidRDefault="00486D26" w:rsidP="00486D26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Русский язык в Интернете. Виды преобразования текстов. Разговорная речь. Анекдот, шутка. Официально-деловой стиль. Деловое письмо. Научно-учебный </w:t>
      </w:r>
      <w:proofErr w:type="spellStart"/>
      <w:r>
        <w:rPr>
          <w:rFonts w:ascii="Times New Roman" w:eastAsia="Calibri" w:hAnsi="Times New Roman"/>
          <w:lang w:eastAsia="en-US"/>
        </w:rPr>
        <w:t>подстиль</w:t>
      </w:r>
      <w:proofErr w:type="spellEnd"/>
      <w:r>
        <w:rPr>
          <w:rFonts w:ascii="Times New Roman" w:eastAsia="Calibri" w:hAnsi="Times New Roman"/>
          <w:lang w:eastAsia="en-US"/>
        </w:rPr>
        <w:t xml:space="preserve">. Доклад, сообщение. Публицистический </w:t>
      </w:r>
      <w:proofErr w:type="spellStart"/>
      <w:r>
        <w:rPr>
          <w:rFonts w:ascii="Times New Roman" w:eastAsia="Calibri" w:hAnsi="Times New Roman"/>
          <w:lang w:eastAsia="en-US"/>
        </w:rPr>
        <w:t>стиль</w:t>
      </w:r>
      <w:proofErr w:type="gramStart"/>
      <w:r>
        <w:rPr>
          <w:rFonts w:ascii="Times New Roman" w:eastAsia="Calibri" w:hAnsi="Times New Roman"/>
          <w:lang w:eastAsia="en-US"/>
        </w:rPr>
        <w:t>.П</w:t>
      </w:r>
      <w:proofErr w:type="gramEnd"/>
      <w:r>
        <w:rPr>
          <w:rFonts w:ascii="Times New Roman" w:eastAsia="Calibri" w:hAnsi="Times New Roman"/>
          <w:lang w:eastAsia="en-US"/>
        </w:rPr>
        <w:t>роблемный</w:t>
      </w:r>
      <w:proofErr w:type="spellEnd"/>
      <w:r>
        <w:rPr>
          <w:rFonts w:ascii="Times New Roman" w:eastAsia="Calibri" w:hAnsi="Times New Roman"/>
          <w:lang w:eastAsia="en-US"/>
        </w:rPr>
        <w:t xml:space="preserve"> очерк. Язык художественной литературы. Прецедентные тексты.</w:t>
      </w:r>
      <w:r w:rsidRPr="00340150">
        <w:rPr>
          <w:rFonts w:ascii="Times New Roman" w:eastAsia="Calibri" w:hAnsi="Times New Roman"/>
          <w:b/>
          <w:i/>
          <w:lang w:eastAsia="en-US"/>
        </w:rPr>
        <w:tab/>
      </w:r>
    </w:p>
    <w:p w:rsidR="00486D26" w:rsidRPr="00340150" w:rsidRDefault="00486D26" w:rsidP="00486D26">
      <w:pPr>
        <w:spacing w:line="360" w:lineRule="auto"/>
        <w:ind w:firstLine="708"/>
        <w:jc w:val="both"/>
        <w:rPr>
          <w:rFonts w:ascii="Times New Roman" w:eastAsia="Calibri" w:hAnsi="Times New Roman"/>
          <w:b/>
          <w:strike/>
          <w:lang w:eastAsia="en-US"/>
        </w:rPr>
      </w:pPr>
      <w:r w:rsidRPr="00340150">
        <w:rPr>
          <w:rFonts w:ascii="Times New Roman" w:eastAsia="Calibri" w:hAnsi="Times New Roman"/>
          <w:b/>
          <w:lang w:eastAsia="en-US"/>
        </w:rPr>
        <w:t>Итоговый урок</w:t>
      </w:r>
      <w:r>
        <w:rPr>
          <w:rFonts w:ascii="Times New Roman" w:eastAsia="Calibri" w:hAnsi="Times New Roman"/>
          <w:b/>
          <w:lang w:eastAsia="en-US"/>
        </w:rPr>
        <w:t xml:space="preserve"> – 1 ч.</w:t>
      </w:r>
    </w:p>
    <w:p w:rsidR="00486D26" w:rsidRDefault="00486D26" w:rsidP="00486D26">
      <w:pPr>
        <w:widowControl w:val="0"/>
        <w:suppressAutoHyphens/>
        <w:spacing w:line="360" w:lineRule="auto"/>
        <w:ind w:left="2124" w:right="15" w:firstLine="708"/>
        <w:jc w:val="both"/>
        <w:rPr>
          <w:rFonts w:ascii="Times New Roman" w:eastAsia="Times New Roman" w:hAnsi="Times New Roman"/>
          <w:b/>
          <w:color w:val="262626"/>
          <w:lang w:eastAsia="zh-CN"/>
        </w:rPr>
      </w:pPr>
    </w:p>
    <w:p w:rsidR="00486D26" w:rsidRDefault="00486D26" w:rsidP="00486D26">
      <w:pPr>
        <w:widowControl w:val="0"/>
        <w:suppressAutoHyphens/>
        <w:spacing w:line="360" w:lineRule="auto"/>
        <w:ind w:left="2124" w:right="15" w:firstLine="708"/>
        <w:jc w:val="both"/>
        <w:rPr>
          <w:rFonts w:ascii="Times New Roman" w:eastAsia="Times New Roman" w:hAnsi="Times New Roman"/>
          <w:b/>
          <w:color w:val="262626"/>
          <w:lang w:eastAsia="zh-CN"/>
        </w:rPr>
      </w:pPr>
    </w:p>
    <w:p w:rsidR="00486D26" w:rsidRPr="00EC7CA7" w:rsidRDefault="00486D26" w:rsidP="00486D26">
      <w:pPr>
        <w:suppressAutoHyphens/>
        <w:autoSpaceDN w:val="0"/>
        <w:snapToGrid w:val="0"/>
        <w:jc w:val="center"/>
        <w:textAlignment w:val="baseline"/>
        <w:rPr>
          <w:rFonts w:ascii="Times New Roman" w:eastAsia="Arial, Helvetica, sans-serif" w:hAnsi="Times New Roman"/>
          <w:b/>
          <w:kern w:val="3"/>
          <w:lang w:eastAsia="zh-CN"/>
        </w:rPr>
      </w:pPr>
      <w:bookmarkStart w:id="0" w:name="_GoBack"/>
      <w:bookmarkEnd w:id="0"/>
      <w:r w:rsidRPr="00EC7CA7">
        <w:rPr>
          <w:rFonts w:ascii="Times New Roman" w:eastAsia="Arial, Helvetica, sans-serif" w:hAnsi="Times New Roman"/>
          <w:b/>
          <w:kern w:val="3"/>
          <w:lang w:eastAsia="zh-CN"/>
        </w:rPr>
        <w:t>ТЕМАТИЧЕСКОЕ ПЛАНИРОВАНИЕ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"/>
        <w:gridCol w:w="4341"/>
        <w:gridCol w:w="1483"/>
        <w:gridCol w:w="1463"/>
        <w:gridCol w:w="1616"/>
      </w:tblGrid>
      <w:tr w:rsidR="00486D26" w:rsidRPr="00EC7CA7" w:rsidTr="00B611D8">
        <w:trPr>
          <w:trHeight w:val="759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№ урока</w:t>
            </w:r>
          </w:p>
        </w:tc>
        <w:tc>
          <w:tcPr>
            <w:tcW w:w="4341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Дата проведения фактическая</w:t>
            </w:r>
          </w:p>
        </w:tc>
      </w:tr>
      <w:tr w:rsidR="00486D26" w:rsidRPr="00EC7CA7" w:rsidTr="00B611D8">
        <w:trPr>
          <w:trHeight w:val="576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4341" w:type="dxa"/>
            <w:shd w:val="clear" w:color="auto" w:fill="auto"/>
          </w:tcPr>
          <w:p w:rsidR="00486D26" w:rsidRPr="005E76ED" w:rsidRDefault="00486D26" w:rsidP="00B611D8">
            <w:pPr>
              <w:ind w:right="-7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ЯЗЫК И КУЛЬТУРА</w:t>
            </w:r>
          </w:p>
          <w:p w:rsidR="00486D26" w:rsidRPr="00EC7CA7" w:rsidRDefault="00486D26" w:rsidP="00B611D8">
            <w:pPr>
              <w:ind w:right="-7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Отражение в русском языке культуры и истории русского народа. Ключевые слова русской культуры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04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.09.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254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4341" w:type="dxa"/>
            <w:shd w:val="clear" w:color="auto" w:fill="auto"/>
          </w:tcPr>
          <w:p w:rsidR="00486D26" w:rsidRPr="00EC7CA7" w:rsidRDefault="00486D26" w:rsidP="00B611D8">
            <w:pPr>
              <w:ind w:right="-7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Крылатые слова и выражения в русском языке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.09.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759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Развитие русского языка как закономерный процесс. Основные тенденции развития современного русского языка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18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.09.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506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Новые иноязычные заимствования в современном русском языке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25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.09.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506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Словообразовательные неологизмы в современном русском языке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02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.10.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1012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Переосмысление значений слов в современном русском языке. Стилистическая переоценка слов в современном русском языке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09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.10.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1529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5E76ED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КУЛЬТУРА РЕЧИ</w:t>
            </w:r>
          </w:p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proofErr w:type="spellStart"/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Актичные</w:t>
            </w:r>
            <w:proofErr w:type="spellEnd"/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 xml:space="preserve"> процессы в области произношения и ударения. Типичные ошибки в управлении, в построении простого осложнённого и сложного предложений.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16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.10.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506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Речевой этикет</w:t>
            </w: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 xml:space="preserve"> в деловом общении. Правила сетевого этикета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23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.10.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253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 w:rsidRPr="005E76ED">
              <w:rPr>
                <w:rFonts w:ascii="Times New Roman" w:eastAsia="Times New Roman" w:hAnsi="Times New Roman"/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30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.10.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401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5E76ED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РЕЧЬ</w:t>
            </w:r>
            <w:proofErr w:type="gramStart"/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.Т</w:t>
            </w:r>
            <w:proofErr w:type="gramEnd"/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ЕКСТ</w:t>
            </w:r>
          </w:p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Русский язык в Интернете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13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.11.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148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Виды преобразования текстов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20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.11.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241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Разговорная речь</w:t>
            </w: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. Анекдот, шутка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27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.11.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771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 xml:space="preserve">Официально-деловой стиль. Деловое письмо. Научно-учебный </w:t>
            </w:r>
            <w:proofErr w:type="spellStart"/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подстиль</w:t>
            </w:r>
            <w:proofErr w:type="spellEnd"/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. Доклад, сообщение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04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.12.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253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Публицистический стиль. Проблемный очерк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.12.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145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4341" w:type="dxa"/>
            <w:shd w:val="clear" w:color="auto" w:fill="auto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Язык художественной литературы. Прецедентные тексты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18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.12.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D26" w:rsidRPr="00EC7CA7" w:rsidTr="00B611D8">
        <w:trPr>
          <w:trHeight w:val="145"/>
        </w:trPr>
        <w:tc>
          <w:tcPr>
            <w:tcW w:w="934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EC7CA7">
              <w:rPr>
                <w:rFonts w:ascii="Times New Roman" w:eastAsia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6D26" w:rsidRPr="00EC7CA7" w:rsidRDefault="00486D26" w:rsidP="00B611D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Итоговый урок</w:t>
            </w:r>
          </w:p>
        </w:tc>
        <w:tc>
          <w:tcPr>
            <w:tcW w:w="148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  <w:r w:rsidRPr="005E76ED">
              <w:rPr>
                <w:rFonts w:ascii="Times New Roman" w:eastAsia="Times New Roman" w:hAnsi="Times New Roman"/>
                <w:sz w:val="22"/>
                <w:szCs w:val="22"/>
              </w:rPr>
              <w:t>25</w:t>
            </w:r>
            <w:r w:rsidRPr="00EC7CA7">
              <w:rPr>
                <w:rFonts w:ascii="Times New Roman" w:eastAsia="Times New Roman" w:hAnsi="Times New Roman"/>
                <w:sz w:val="22"/>
                <w:szCs w:val="22"/>
              </w:rPr>
              <w:t>.12.</w:t>
            </w:r>
          </w:p>
        </w:tc>
        <w:tc>
          <w:tcPr>
            <w:tcW w:w="1616" w:type="dxa"/>
            <w:shd w:val="clear" w:color="auto" w:fill="auto"/>
          </w:tcPr>
          <w:p w:rsidR="00486D26" w:rsidRPr="00EC7CA7" w:rsidRDefault="00486D26" w:rsidP="00B611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F7005B" w:rsidRDefault="00F7005B"/>
    <w:sectPr w:rsidR="00F7005B" w:rsidSect="00721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 Helvetica, sans-serif"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33A96"/>
    <w:multiLevelType w:val="hybridMultilevel"/>
    <w:tmpl w:val="9B629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1B6"/>
    <w:rsid w:val="004541B6"/>
    <w:rsid w:val="00486D26"/>
    <w:rsid w:val="00721C62"/>
    <w:rsid w:val="00884059"/>
    <w:rsid w:val="00F7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26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26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3178</Words>
  <Characters>18121</Characters>
  <Application>Microsoft Office Word</Application>
  <DocSecurity>0</DocSecurity>
  <Lines>151</Lines>
  <Paragraphs>42</Paragraphs>
  <ScaleCrop>false</ScaleCrop>
  <Company/>
  <LinksUpToDate>false</LinksUpToDate>
  <CharactersWithSpaces>21257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4</cp:revision>
  <dcterms:created xsi:type="dcterms:W3CDTF">2021-04-03T08:36:00Z</dcterms:created>
  <dcterms:modified xsi:type="dcterms:W3CDTF">2021-04-04T15:31:00Z</dcterms:modified>
</cp:coreProperties>
</file>