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6F" w:rsidRDefault="00777B6F" w:rsidP="00777B6F">
      <w:pPr>
        <w:pStyle w:val="a6"/>
        <w:tabs>
          <w:tab w:val="left" w:pos="5265"/>
        </w:tabs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СОГЛАСОВАНО</w:t>
      </w:r>
      <w:r>
        <w:rPr>
          <w:rFonts w:ascii="Times New Roman" w:hAnsi="Times New Roman" w:cs="Times New Roman"/>
          <w:lang w:eastAsia="ru-RU"/>
        </w:rPr>
        <w:tab/>
        <w:t>УТВЕРЖДЕНО</w:t>
      </w:r>
    </w:p>
    <w:p w:rsidR="00777B6F" w:rsidRPr="00BB7EA7" w:rsidRDefault="00777B6F" w:rsidP="00777B6F">
      <w:pPr>
        <w:pStyle w:val="a6"/>
        <w:tabs>
          <w:tab w:val="left" w:pos="5265"/>
        </w:tabs>
        <w:rPr>
          <w:rFonts w:ascii="Times New Roman" w:hAnsi="Times New Roman" w:cs="Times New Roman"/>
          <w:lang w:eastAsia="ru-RU"/>
        </w:rPr>
      </w:pPr>
    </w:p>
    <w:p w:rsidR="00777B6F" w:rsidRPr="00BB7EA7" w:rsidRDefault="00777B6F" w:rsidP="00777B6F">
      <w:pPr>
        <w:pStyle w:val="a6"/>
        <w:tabs>
          <w:tab w:val="left" w:pos="5265"/>
        </w:tabs>
        <w:rPr>
          <w:rFonts w:ascii="Times New Roman" w:hAnsi="Times New Roman" w:cs="Times New Roman"/>
          <w:lang w:eastAsia="ru-RU"/>
        </w:rPr>
      </w:pPr>
      <w:r w:rsidRPr="00BB7EA7">
        <w:rPr>
          <w:rFonts w:ascii="Times New Roman" w:hAnsi="Times New Roman" w:cs="Times New Roman"/>
          <w:lang w:eastAsia="ru-RU"/>
        </w:rPr>
        <w:t>Председатель профкома</w:t>
      </w:r>
      <w:r w:rsidRPr="00BB7EA7">
        <w:rPr>
          <w:rFonts w:ascii="Times New Roman" w:hAnsi="Times New Roman" w:cs="Times New Roman"/>
          <w:lang w:eastAsia="ru-RU"/>
        </w:rPr>
        <w:tab/>
        <w:t>Директор</w:t>
      </w:r>
    </w:p>
    <w:p w:rsidR="00777B6F" w:rsidRPr="00BB7EA7" w:rsidRDefault="00777B6F" w:rsidP="00777B6F">
      <w:pPr>
        <w:pStyle w:val="a6"/>
        <w:rPr>
          <w:rFonts w:ascii="Times New Roman" w:hAnsi="Times New Roman" w:cs="Times New Roman"/>
          <w:lang w:eastAsia="ru-RU"/>
        </w:rPr>
      </w:pPr>
      <w:r w:rsidRPr="00BB7EA7">
        <w:rPr>
          <w:rFonts w:ascii="Times New Roman" w:hAnsi="Times New Roman" w:cs="Times New Roman"/>
          <w:lang w:eastAsia="ru-RU"/>
        </w:rPr>
        <w:t>___________/</w:t>
      </w:r>
      <w:proofErr w:type="spellStart"/>
      <w:r>
        <w:rPr>
          <w:rFonts w:ascii="Times New Roman" w:hAnsi="Times New Roman" w:cs="Times New Roman"/>
          <w:lang w:eastAsia="ru-RU"/>
        </w:rPr>
        <w:t>С.Д.Казанцева</w:t>
      </w:r>
      <w:proofErr w:type="spellEnd"/>
      <w:r>
        <w:rPr>
          <w:rFonts w:ascii="Times New Roman" w:hAnsi="Times New Roman" w:cs="Times New Roman"/>
          <w:lang w:eastAsia="ru-RU"/>
        </w:rPr>
        <w:t xml:space="preserve"> </w:t>
      </w:r>
      <w:r w:rsidRPr="00BB7EA7">
        <w:rPr>
          <w:rFonts w:ascii="Times New Roman" w:hAnsi="Times New Roman" w:cs="Times New Roman"/>
          <w:lang w:eastAsia="ru-RU"/>
        </w:rPr>
        <w:t>/</w:t>
      </w:r>
      <w:r w:rsidRPr="00BB7EA7"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</w:t>
      </w:r>
      <w:r>
        <w:rPr>
          <w:rFonts w:ascii="Times New Roman" w:hAnsi="Times New Roman" w:cs="Times New Roman"/>
          <w:lang w:eastAsia="ru-RU"/>
        </w:rPr>
        <w:t>МБОУ «</w:t>
      </w:r>
      <w:proofErr w:type="spellStart"/>
      <w:r>
        <w:rPr>
          <w:rFonts w:ascii="Times New Roman" w:hAnsi="Times New Roman" w:cs="Times New Roman"/>
          <w:lang w:eastAsia="ru-RU"/>
        </w:rPr>
        <w:t>Желтур</w:t>
      </w:r>
      <w:r w:rsidRPr="00BB7EA7">
        <w:rPr>
          <w:rFonts w:ascii="Times New Roman" w:hAnsi="Times New Roman" w:cs="Times New Roman"/>
          <w:lang w:eastAsia="ru-RU"/>
        </w:rPr>
        <w:t>инская</w:t>
      </w:r>
      <w:proofErr w:type="spellEnd"/>
      <w:r w:rsidRPr="00BB7EA7">
        <w:rPr>
          <w:rFonts w:ascii="Times New Roman" w:hAnsi="Times New Roman" w:cs="Times New Roman"/>
          <w:lang w:eastAsia="ru-RU"/>
        </w:rPr>
        <w:t xml:space="preserve"> СОШ»</w:t>
      </w:r>
    </w:p>
    <w:p w:rsidR="00777B6F" w:rsidRPr="00BB7EA7" w:rsidRDefault="00777B6F" w:rsidP="00777B6F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Протокол №__</w:t>
      </w:r>
      <w:r w:rsidRPr="00BB7EA7">
        <w:rPr>
          <w:rFonts w:ascii="Times New Roman" w:hAnsi="Times New Roman" w:cs="Times New Roman"/>
          <w:lang w:eastAsia="ru-RU"/>
        </w:rPr>
        <w:t xml:space="preserve"> от «_</w:t>
      </w:r>
      <w:proofErr w:type="gramStart"/>
      <w:r w:rsidRPr="00BB7EA7">
        <w:rPr>
          <w:rFonts w:ascii="Times New Roman" w:hAnsi="Times New Roman" w:cs="Times New Roman"/>
          <w:lang w:eastAsia="ru-RU"/>
        </w:rPr>
        <w:t>_»_</w:t>
      </w:r>
      <w:proofErr w:type="gramEnd"/>
      <w:r w:rsidRPr="00BB7EA7">
        <w:rPr>
          <w:rFonts w:ascii="Times New Roman" w:hAnsi="Times New Roman" w:cs="Times New Roman"/>
          <w:lang w:eastAsia="ru-RU"/>
        </w:rPr>
        <w:t xml:space="preserve">_____20_____г                     </w:t>
      </w:r>
      <w:r>
        <w:rPr>
          <w:rFonts w:ascii="Times New Roman" w:hAnsi="Times New Roman" w:cs="Times New Roman"/>
          <w:lang w:eastAsia="ru-RU"/>
        </w:rPr>
        <w:t xml:space="preserve">        ___________ /Д-</w:t>
      </w:r>
      <w:proofErr w:type="spellStart"/>
      <w:r>
        <w:rPr>
          <w:rFonts w:ascii="Times New Roman" w:hAnsi="Times New Roman" w:cs="Times New Roman"/>
          <w:lang w:eastAsia="ru-RU"/>
        </w:rPr>
        <w:t>Д.Г.Осоров</w:t>
      </w:r>
      <w:proofErr w:type="spellEnd"/>
      <w:r>
        <w:rPr>
          <w:rFonts w:ascii="Times New Roman" w:hAnsi="Times New Roman" w:cs="Times New Roman"/>
          <w:lang w:eastAsia="ru-RU"/>
        </w:rPr>
        <w:t>/</w:t>
      </w:r>
    </w:p>
    <w:p w:rsidR="00777B6F" w:rsidRPr="00246173" w:rsidRDefault="00777B6F" w:rsidP="00777B6F">
      <w:pPr>
        <w:pStyle w:val="a6"/>
        <w:tabs>
          <w:tab w:val="left" w:pos="5370"/>
        </w:tabs>
        <w:rPr>
          <w:rFonts w:ascii="Times New Roman" w:eastAsia="Times New Roman" w:hAnsi="Times New Roman" w:cs="Times New Roman"/>
          <w:color w:val="2E2E2E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ru-RU"/>
        </w:rPr>
        <w:tab/>
      </w:r>
      <w:r w:rsidRPr="00BB7EA7">
        <w:rPr>
          <w:rFonts w:ascii="Times New Roman" w:eastAsia="Times New Roman" w:hAnsi="Times New Roman" w:cs="Times New Roman"/>
          <w:color w:val="2E2E2E"/>
          <w:kern w:val="36"/>
          <w:lang w:eastAsia="ru-RU"/>
        </w:rPr>
        <w:t>Приказ № ____от «_</w:t>
      </w:r>
      <w:proofErr w:type="gramStart"/>
      <w:r w:rsidRPr="00BB7EA7">
        <w:rPr>
          <w:rFonts w:ascii="Times New Roman" w:eastAsia="Times New Roman" w:hAnsi="Times New Roman" w:cs="Times New Roman"/>
          <w:color w:val="2E2E2E"/>
          <w:kern w:val="36"/>
          <w:lang w:eastAsia="ru-RU"/>
        </w:rPr>
        <w:t>_»_</w:t>
      </w:r>
      <w:proofErr w:type="gramEnd"/>
      <w:r w:rsidRPr="00BB7EA7">
        <w:rPr>
          <w:rFonts w:ascii="Times New Roman" w:eastAsia="Times New Roman" w:hAnsi="Times New Roman" w:cs="Times New Roman"/>
          <w:color w:val="2E2E2E"/>
          <w:kern w:val="36"/>
          <w:lang w:eastAsia="ru-RU"/>
        </w:rPr>
        <w:t>_____20__г</w:t>
      </w:r>
    </w:p>
    <w:p w:rsidR="00EB75A0" w:rsidRDefault="00EB75A0" w:rsidP="00EB75A0">
      <w:pPr>
        <w:pStyle w:val="11"/>
        <w:ind w:left="337" w:right="287"/>
        <w:contextualSpacing/>
        <w:jc w:val="center"/>
      </w:pPr>
    </w:p>
    <w:p w:rsidR="00777B6F" w:rsidRDefault="00777B6F" w:rsidP="00EB75A0">
      <w:pPr>
        <w:pStyle w:val="11"/>
        <w:ind w:left="337" w:right="287"/>
        <w:contextualSpacing/>
        <w:jc w:val="center"/>
      </w:pPr>
    </w:p>
    <w:p w:rsidR="00777B6F" w:rsidRDefault="00777B6F" w:rsidP="00EB75A0">
      <w:pPr>
        <w:pStyle w:val="11"/>
        <w:ind w:left="337" w:right="287"/>
        <w:contextualSpacing/>
        <w:jc w:val="center"/>
      </w:pPr>
    </w:p>
    <w:p w:rsidR="00EB75A0" w:rsidRDefault="00EB75A0" w:rsidP="00EB75A0">
      <w:pPr>
        <w:pStyle w:val="11"/>
        <w:ind w:left="337" w:right="287"/>
        <w:contextualSpacing/>
        <w:jc w:val="center"/>
      </w:pPr>
      <w:r>
        <w:t>ДОЛЖНОСТНАЯ ИНСТРУКЦИЯ УЧИТЕЛЯ</w:t>
      </w:r>
    </w:p>
    <w:p w:rsidR="00EB75A0" w:rsidRDefault="00EB75A0" w:rsidP="00EB75A0">
      <w:pPr>
        <w:pStyle w:val="a3"/>
        <w:ind w:left="0"/>
        <w:contextualSpacing/>
        <w:rPr>
          <w:b/>
          <w:sz w:val="23"/>
        </w:rPr>
      </w:pPr>
    </w:p>
    <w:p w:rsidR="00EB75A0" w:rsidRDefault="00EB75A0" w:rsidP="00EB75A0">
      <w:pPr>
        <w:pStyle w:val="a3"/>
        <w:ind w:left="1837" w:right="1786"/>
        <w:contextualSpacing/>
        <w:jc w:val="center"/>
      </w:pPr>
      <w:r>
        <w:t>МБОУ «</w:t>
      </w:r>
      <w:proofErr w:type="spellStart"/>
      <w:r>
        <w:t>Желтуринская</w:t>
      </w:r>
      <w:proofErr w:type="spellEnd"/>
      <w:r>
        <w:t xml:space="preserve"> СОШ имени </w:t>
      </w:r>
      <w:proofErr w:type="spellStart"/>
      <w:r>
        <w:t>В.С.Клочихина</w:t>
      </w:r>
      <w:proofErr w:type="spellEnd"/>
      <w:r>
        <w:t>» (далее по тексту – школа)</w:t>
      </w:r>
    </w:p>
    <w:p w:rsidR="00EB75A0" w:rsidRDefault="00EB75A0" w:rsidP="00EB75A0">
      <w:pPr>
        <w:pStyle w:val="a3"/>
        <w:ind w:left="0"/>
        <w:contextualSpacing/>
      </w:pPr>
    </w:p>
    <w:p w:rsidR="00EB75A0" w:rsidRDefault="00EB75A0" w:rsidP="00EB75A0">
      <w:pPr>
        <w:pStyle w:val="a5"/>
        <w:numPr>
          <w:ilvl w:val="2"/>
          <w:numId w:val="8"/>
        </w:numPr>
        <w:tabs>
          <w:tab w:val="left" w:pos="4393"/>
        </w:tabs>
        <w:ind w:hanging="241"/>
        <w:contextualSpacing/>
        <w:rPr>
          <w:b/>
          <w:i/>
          <w:sz w:val="24"/>
        </w:rPr>
      </w:pPr>
      <w:r>
        <w:rPr>
          <w:b/>
          <w:i/>
          <w:sz w:val="24"/>
        </w:rPr>
        <w:t>Общие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положения</w:t>
      </w:r>
    </w:p>
    <w:p w:rsidR="00EB75A0" w:rsidRDefault="00EB75A0" w:rsidP="00EB75A0">
      <w:pPr>
        <w:pStyle w:val="a3"/>
        <w:ind w:left="0"/>
        <w:contextualSpacing/>
        <w:rPr>
          <w:b/>
          <w:i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6343"/>
      </w:tblGrid>
      <w:tr w:rsidR="00EB75A0" w:rsidTr="00EB75A0">
        <w:trPr>
          <w:trHeight w:val="714"/>
        </w:trPr>
        <w:tc>
          <w:tcPr>
            <w:tcW w:w="2833" w:type="dxa"/>
          </w:tcPr>
          <w:p w:rsidR="00EB75A0" w:rsidRDefault="00EB75A0" w:rsidP="004A500B">
            <w:pPr>
              <w:pStyle w:val="TableParagraph"/>
              <w:ind w:left="100" w:right="214"/>
              <w:contextualSpacing/>
              <w:rPr>
                <w:b/>
                <w:sz w:val="24"/>
              </w:rPr>
            </w:pPr>
            <w:r w:rsidRPr="009550FF">
              <w:rPr>
                <w:b/>
                <w:sz w:val="24"/>
                <w:lang w:val="ru-RU"/>
              </w:rPr>
              <w:t>1.1. К</w:t>
            </w:r>
            <w:proofErr w:type="spellStart"/>
            <w:r>
              <w:rPr>
                <w:b/>
                <w:sz w:val="24"/>
              </w:rPr>
              <w:t>атегория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штатному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расписанию</w:t>
            </w:r>
            <w:proofErr w:type="spellEnd"/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102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Учитель относится к категории педагогического персонала</w:t>
            </w:r>
          </w:p>
        </w:tc>
      </w:tr>
      <w:tr w:rsidR="00EB75A0" w:rsidTr="00EB75A0">
        <w:trPr>
          <w:trHeight w:val="993"/>
        </w:trPr>
        <w:tc>
          <w:tcPr>
            <w:tcW w:w="2833" w:type="dxa"/>
          </w:tcPr>
          <w:p w:rsidR="00EB75A0" w:rsidRDefault="00EB75A0" w:rsidP="004A500B">
            <w:pPr>
              <w:pStyle w:val="TableParagraph"/>
              <w:ind w:left="100" w:right="111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1.2. </w:t>
            </w:r>
            <w:proofErr w:type="spellStart"/>
            <w:r>
              <w:rPr>
                <w:b/>
                <w:sz w:val="24"/>
              </w:rPr>
              <w:t>Условия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назначения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должность</w:t>
            </w:r>
            <w:proofErr w:type="spellEnd"/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102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Учитель назначается на должность и освобождается от нее приказом директора школы</w:t>
            </w:r>
          </w:p>
        </w:tc>
      </w:tr>
      <w:tr w:rsidR="00EB75A0" w:rsidTr="00EB75A0">
        <w:trPr>
          <w:trHeight w:val="714"/>
        </w:trPr>
        <w:tc>
          <w:tcPr>
            <w:tcW w:w="2833" w:type="dxa"/>
          </w:tcPr>
          <w:p w:rsidR="00EB75A0" w:rsidRPr="00EB75A0" w:rsidRDefault="00EB75A0" w:rsidP="004A500B">
            <w:pPr>
              <w:pStyle w:val="TableParagraph"/>
              <w:ind w:left="100" w:right="783"/>
              <w:contextualSpacing/>
              <w:rPr>
                <w:b/>
                <w:sz w:val="24"/>
                <w:lang w:val="ru-RU"/>
              </w:rPr>
            </w:pPr>
            <w:r w:rsidRPr="00EB75A0">
              <w:rPr>
                <w:b/>
                <w:sz w:val="24"/>
                <w:lang w:val="ru-RU"/>
              </w:rPr>
              <w:t>1.3. Требования к образованию</w:t>
            </w:r>
            <w:r w:rsidRPr="00EB75A0">
              <w:rPr>
                <w:b/>
                <w:smallCaps/>
                <w:w w:val="92"/>
                <w:sz w:val="24"/>
                <w:lang w:val="ru-RU"/>
              </w:rPr>
              <w:t xml:space="preserve"> и</w:t>
            </w:r>
            <w:r w:rsidRPr="00EB75A0">
              <w:rPr>
                <w:b/>
                <w:sz w:val="24"/>
                <w:lang w:val="ru-RU"/>
              </w:rPr>
              <w:t xml:space="preserve"> обу</w:t>
            </w:r>
            <w:r w:rsidRPr="00EB75A0">
              <w:rPr>
                <w:b/>
                <w:spacing w:val="-1"/>
                <w:sz w:val="24"/>
                <w:lang w:val="ru-RU"/>
              </w:rPr>
              <w:t>че</w:t>
            </w:r>
            <w:r w:rsidRPr="00EB75A0">
              <w:rPr>
                <w:b/>
                <w:sz w:val="24"/>
                <w:lang w:val="ru-RU"/>
              </w:rPr>
              <w:t>нию</w:t>
            </w: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tabs>
                <w:tab w:val="left" w:pos="1438"/>
                <w:tab w:val="left" w:pos="2309"/>
                <w:tab w:val="left" w:pos="3863"/>
                <w:tab w:val="left" w:pos="4412"/>
                <w:tab w:val="left" w:pos="5640"/>
                <w:tab w:val="left" w:pos="6153"/>
                <w:tab w:val="left" w:pos="6530"/>
              </w:tabs>
              <w:ind w:left="102" w:right="53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 xml:space="preserve">Высшее профессиональное образование  или </w:t>
            </w:r>
            <w:r w:rsidRPr="00EB75A0">
              <w:rPr>
                <w:spacing w:val="-4"/>
                <w:sz w:val="24"/>
                <w:lang w:val="ru-RU"/>
              </w:rPr>
              <w:t xml:space="preserve">среднее </w:t>
            </w:r>
            <w:r w:rsidRPr="00EB75A0">
              <w:rPr>
                <w:sz w:val="24"/>
                <w:lang w:val="ru-RU"/>
              </w:rPr>
              <w:t xml:space="preserve">профессиональное образование по направлениям </w:t>
            </w:r>
            <w:r w:rsidRPr="00EB75A0">
              <w:rPr>
                <w:spacing w:val="-3"/>
                <w:sz w:val="24"/>
                <w:lang w:val="ru-RU"/>
              </w:rPr>
              <w:t xml:space="preserve">подготовки </w:t>
            </w:r>
            <w:r w:rsidRPr="00EB75A0">
              <w:rPr>
                <w:sz w:val="24"/>
                <w:lang w:val="ru-RU"/>
              </w:rPr>
              <w:t>«Образование и педагогика»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школе</w:t>
            </w:r>
          </w:p>
        </w:tc>
      </w:tr>
      <w:tr w:rsidR="00EB75A0" w:rsidTr="00EB75A0">
        <w:trPr>
          <w:trHeight w:val="990"/>
        </w:trPr>
        <w:tc>
          <w:tcPr>
            <w:tcW w:w="2833" w:type="dxa"/>
          </w:tcPr>
          <w:p w:rsidR="00EB75A0" w:rsidRPr="00EB75A0" w:rsidRDefault="00EB75A0" w:rsidP="004A500B">
            <w:pPr>
              <w:pStyle w:val="TableParagraph"/>
              <w:ind w:left="100" w:right="423"/>
              <w:contextualSpacing/>
              <w:rPr>
                <w:b/>
                <w:sz w:val="24"/>
                <w:lang w:val="ru-RU"/>
              </w:rPr>
            </w:pPr>
            <w:r w:rsidRPr="00EB75A0">
              <w:rPr>
                <w:b/>
                <w:sz w:val="24"/>
                <w:lang w:val="ru-RU"/>
              </w:rPr>
              <w:t>1.4. Требования к опыту практической работы</w:t>
            </w: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102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Требования к опыту практической работы не предъявляются</w:t>
            </w:r>
          </w:p>
        </w:tc>
      </w:tr>
      <w:tr w:rsidR="00EB75A0" w:rsidTr="00EB75A0">
        <w:trPr>
          <w:trHeight w:val="2995"/>
        </w:trPr>
        <w:tc>
          <w:tcPr>
            <w:tcW w:w="2833" w:type="dxa"/>
          </w:tcPr>
          <w:p w:rsidR="00EB75A0" w:rsidRPr="00EB75A0" w:rsidRDefault="00EB75A0" w:rsidP="004A500B">
            <w:pPr>
              <w:pStyle w:val="TableParagraph"/>
              <w:ind w:left="100" w:right="511"/>
              <w:contextualSpacing/>
              <w:rPr>
                <w:b/>
                <w:sz w:val="24"/>
                <w:lang w:val="ru-RU"/>
              </w:rPr>
            </w:pPr>
            <w:r w:rsidRPr="00EB75A0">
              <w:rPr>
                <w:b/>
                <w:sz w:val="24"/>
                <w:lang w:val="ru-RU"/>
              </w:rPr>
              <w:t>1.5. Особые условия допуска к работе</w:t>
            </w: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102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К педагогической деятельности не допускаются лица:</w:t>
            </w:r>
          </w:p>
          <w:p w:rsidR="00EB75A0" w:rsidRPr="00EB75A0" w:rsidRDefault="00EB75A0" w:rsidP="00EB75A0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</w:tabs>
              <w:ind w:right="52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лишенные права заниматься педагогической деятельностью в соответствии с вступившим в законную силу приговором</w:t>
            </w:r>
            <w:r w:rsidRPr="00EB75A0">
              <w:rPr>
                <w:spacing w:val="-25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суда;</w:t>
            </w:r>
          </w:p>
          <w:p w:rsidR="00EB75A0" w:rsidRPr="00EB75A0" w:rsidRDefault="00EB75A0" w:rsidP="00EB75A0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</w:tabs>
              <w:ind w:right="54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EB75A0" w:rsidRPr="00EB75A0" w:rsidRDefault="00EB75A0" w:rsidP="00EB75A0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</w:tabs>
              <w:ind w:right="55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признанные недееспособными в установленном федеральным законом</w:t>
            </w:r>
            <w:r w:rsidRPr="00EB75A0">
              <w:rPr>
                <w:spacing w:val="-2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порядке;</w:t>
            </w:r>
          </w:p>
          <w:p w:rsidR="00EB75A0" w:rsidRPr="00EB75A0" w:rsidRDefault="00EB75A0" w:rsidP="00EB75A0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</w:tabs>
              <w:ind w:right="51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имеющие заболевания, предусмотренные установленным перечнем</w:t>
            </w:r>
          </w:p>
        </w:tc>
      </w:tr>
      <w:tr w:rsidR="00EB75A0" w:rsidTr="00EB75A0">
        <w:trPr>
          <w:trHeight w:val="1266"/>
        </w:trPr>
        <w:tc>
          <w:tcPr>
            <w:tcW w:w="2833" w:type="dxa"/>
            <w:vMerge w:val="restart"/>
          </w:tcPr>
          <w:p w:rsidR="00EB75A0" w:rsidRDefault="00EB75A0" w:rsidP="004A500B">
            <w:pPr>
              <w:pStyle w:val="TableParagraph"/>
              <w:ind w:left="100" w:right="78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1.6. </w:t>
            </w:r>
            <w:proofErr w:type="spellStart"/>
            <w:r>
              <w:rPr>
                <w:b/>
                <w:sz w:val="24"/>
              </w:rPr>
              <w:t>Необходимые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знания</w:t>
            </w:r>
            <w:proofErr w:type="spellEnd"/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102" w:right="54" w:firstLine="38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1.6.1. 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EB75A0" w:rsidTr="00EB75A0">
        <w:trPr>
          <w:trHeight w:val="993"/>
        </w:trPr>
        <w:tc>
          <w:tcPr>
            <w:tcW w:w="2833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102" w:right="53" w:firstLine="38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1.6.2. 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EB75A0" w:rsidTr="00EB75A0">
        <w:trPr>
          <w:trHeight w:val="1543"/>
        </w:trPr>
        <w:tc>
          <w:tcPr>
            <w:tcW w:w="2833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102" w:right="51" w:firstLine="38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1.6.3. Основы общетеоретических дисциплин в объеме, 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EB75A0" w:rsidTr="00EB75A0">
        <w:trPr>
          <w:trHeight w:val="990"/>
        </w:trPr>
        <w:tc>
          <w:tcPr>
            <w:tcW w:w="2833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102" w:right="45" w:firstLine="38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1.6.4. 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EB75A0" w:rsidTr="00EB75A0">
        <w:trPr>
          <w:trHeight w:val="1267"/>
        </w:trPr>
        <w:tc>
          <w:tcPr>
            <w:tcW w:w="2833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343" w:type="dxa"/>
            <w:tcBorders>
              <w:bottom w:val="single" w:sz="6" w:space="0" w:color="000000"/>
            </w:tcBorders>
          </w:tcPr>
          <w:p w:rsidR="00EB75A0" w:rsidRPr="00EB75A0" w:rsidRDefault="00EB75A0" w:rsidP="004A500B">
            <w:pPr>
              <w:pStyle w:val="TableParagraph"/>
              <w:ind w:left="102" w:right="51" w:firstLine="38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1.6.5. 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EB75A0" w:rsidTr="00EB75A0">
        <w:trPr>
          <w:trHeight w:val="712"/>
        </w:trPr>
        <w:tc>
          <w:tcPr>
            <w:tcW w:w="2833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343" w:type="dxa"/>
            <w:tcBorders>
              <w:top w:val="single" w:sz="6" w:space="0" w:color="000000"/>
            </w:tcBorders>
          </w:tcPr>
          <w:p w:rsidR="00EB75A0" w:rsidRPr="00EB75A0" w:rsidRDefault="00EB75A0" w:rsidP="004A500B">
            <w:pPr>
              <w:pStyle w:val="TableParagraph"/>
              <w:tabs>
                <w:tab w:val="left" w:pos="1902"/>
                <w:tab w:val="left" w:pos="3930"/>
                <w:tab w:val="left" w:pos="5993"/>
              </w:tabs>
              <w:ind w:left="102" w:right="54" w:firstLine="3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 xml:space="preserve">1.6.6. </w:t>
            </w:r>
            <w:r w:rsidRPr="00EB75A0">
              <w:rPr>
                <w:spacing w:val="7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Основы</w:t>
            </w:r>
            <w:r w:rsidRPr="00EB75A0">
              <w:rPr>
                <w:sz w:val="24"/>
                <w:lang w:val="ru-RU"/>
              </w:rPr>
              <w:tab/>
            </w:r>
            <w:proofErr w:type="spellStart"/>
            <w:r w:rsidRPr="00EB75A0">
              <w:rPr>
                <w:sz w:val="24"/>
                <w:lang w:val="ru-RU"/>
              </w:rPr>
              <w:t>психодидактики</w:t>
            </w:r>
            <w:proofErr w:type="spellEnd"/>
            <w:r w:rsidRPr="00EB75A0">
              <w:rPr>
                <w:sz w:val="24"/>
                <w:lang w:val="ru-RU"/>
              </w:rPr>
              <w:t>,</w:t>
            </w:r>
            <w:r w:rsidRPr="00EB75A0">
              <w:rPr>
                <w:sz w:val="24"/>
                <w:lang w:val="ru-RU"/>
              </w:rPr>
              <w:tab/>
              <w:t>поликультурного</w:t>
            </w:r>
            <w:r w:rsidRPr="00EB75A0">
              <w:rPr>
                <w:sz w:val="24"/>
                <w:lang w:val="ru-RU"/>
              </w:rPr>
              <w:tab/>
            </w:r>
            <w:r w:rsidRPr="00EB75A0">
              <w:rPr>
                <w:spacing w:val="-3"/>
                <w:sz w:val="24"/>
                <w:lang w:val="ru-RU"/>
              </w:rPr>
              <w:t xml:space="preserve">образования, </w:t>
            </w:r>
            <w:r w:rsidRPr="00EB75A0">
              <w:rPr>
                <w:sz w:val="24"/>
                <w:lang w:val="ru-RU"/>
              </w:rPr>
              <w:t>закономерностей поведения в социальных</w:t>
            </w:r>
            <w:r w:rsidRPr="00EB75A0">
              <w:rPr>
                <w:spacing w:val="-1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сетях</w:t>
            </w:r>
          </w:p>
        </w:tc>
      </w:tr>
      <w:tr w:rsidR="00EB75A0" w:rsidTr="00EB75A0">
        <w:trPr>
          <w:trHeight w:val="717"/>
        </w:trPr>
        <w:tc>
          <w:tcPr>
            <w:tcW w:w="2833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102" w:firstLine="3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1.6.7. Пути достижения образовательных результатов и способы оценки результатов обучения</w:t>
            </w:r>
          </w:p>
        </w:tc>
      </w:tr>
      <w:tr w:rsidR="00EB75A0" w:rsidTr="00EB75A0">
        <w:trPr>
          <w:trHeight w:val="993"/>
        </w:trPr>
        <w:tc>
          <w:tcPr>
            <w:tcW w:w="2833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102" w:right="53" w:firstLine="38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 xml:space="preserve">1.6.8. Основы методики преподавания, основы методики воспитательной работы, основные принципы </w:t>
            </w:r>
            <w:proofErr w:type="spellStart"/>
            <w:r w:rsidRPr="00EB75A0">
              <w:rPr>
                <w:sz w:val="24"/>
                <w:lang w:val="ru-RU"/>
              </w:rPr>
              <w:t>деятельностного</w:t>
            </w:r>
            <w:proofErr w:type="spellEnd"/>
            <w:r w:rsidRPr="00EB75A0">
              <w:rPr>
                <w:sz w:val="24"/>
                <w:lang w:val="ru-RU"/>
              </w:rPr>
              <w:t xml:space="preserve"> подхода, виды и приемы современных педагогических технологий</w:t>
            </w:r>
          </w:p>
        </w:tc>
      </w:tr>
      <w:tr w:rsidR="00EB75A0" w:rsidTr="00EB75A0">
        <w:trPr>
          <w:trHeight w:val="1543"/>
        </w:trPr>
        <w:tc>
          <w:tcPr>
            <w:tcW w:w="2833" w:type="dxa"/>
            <w:vMerge/>
            <w:tcBorders>
              <w:top w:val="single" w:sz="4" w:space="0" w:color="auto"/>
            </w:tcBorders>
          </w:tcPr>
          <w:p w:rsidR="00EB75A0" w:rsidRPr="00EB75A0" w:rsidRDefault="00EB75A0" w:rsidP="004A500B">
            <w:pPr>
              <w:pStyle w:val="TableParagraph"/>
              <w:contextualSpacing/>
              <w:rPr>
                <w:sz w:val="24"/>
                <w:lang w:val="ru-RU"/>
              </w:rPr>
            </w:pP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97" w:right="49" w:firstLine="38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1.6.9. 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EB75A0" w:rsidTr="00EB75A0">
        <w:trPr>
          <w:trHeight w:val="441"/>
        </w:trPr>
        <w:tc>
          <w:tcPr>
            <w:tcW w:w="2833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136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1.6.10.Программы и учебники по преподаваемому предмету</w:t>
            </w:r>
          </w:p>
        </w:tc>
      </w:tr>
      <w:tr w:rsidR="00EB75A0" w:rsidTr="00EB75A0">
        <w:trPr>
          <w:trHeight w:val="714"/>
        </w:trPr>
        <w:tc>
          <w:tcPr>
            <w:tcW w:w="2833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97" w:firstLine="3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1.6.11.Рабочая программа и методика обучения по преподаваемому предмету</w:t>
            </w:r>
          </w:p>
        </w:tc>
      </w:tr>
      <w:tr w:rsidR="00EB75A0" w:rsidTr="00EB75A0">
        <w:trPr>
          <w:trHeight w:val="2371"/>
        </w:trPr>
        <w:tc>
          <w:tcPr>
            <w:tcW w:w="2833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97" w:right="53" w:firstLine="38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1.6.12.Приоритетные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</w:t>
            </w:r>
            <w:r w:rsidRPr="00EB75A0">
              <w:rPr>
                <w:spacing w:val="-5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законодательства</w:t>
            </w:r>
          </w:p>
        </w:tc>
      </w:tr>
      <w:tr w:rsidR="00EB75A0" w:rsidTr="00EB75A0">
        <w:trPr>
          <w:trHeight w:val="717"/>
        </w:trPr>
        <w:tc>
          <w:tcPr>
            <w:tcW w:w="2833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97" w:firstLine="3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1.6.13.Научное представление о результатах образования, путях их достижения и способах оценки</w:t>
            </w:r>
          </w:p>
        </w:tc>
      </w:tr>
      <w:tr w:rsidR="00EB75A0" w:rsidTr="00EB75A0">
        <w:trPr>
          <w:trHeight w:val="714"/>
        </w:trPr>
        <w:tc>
          <w:tcPr>
            <w:tcW w:w="2833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tabs>
                <w:tab w:val="left" w:pos="3413"/>
                <w:tab w:val="left" w:pos="6034"/>
              </w:tabs>
              <w:ind w:left="97" w:right="55" w:firstLine="3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1.6.14.Педагогические</w:t>
            </w:r>
            <w:r w:rsidRPr="00EB75A0">
              <w:rPr>
                <w:sz w:val="24"/>
                <w:lang w:val="ru-RU"/>
              </w:rPr>
              <w:tab/>
              <w:t>закономерности</w:t>
            </w:r>
            <w:r w:rsidRPr="00EB75A0">
              <w:rPr>
                <w:sz w:val="24"/>
                <w:lang w:val="ru-RU"/>
              </w:rPr>
              <w:tab/>
            </w:r>
            <w:r w:rsidRPr="00EB75A0">
              <w:rPr>
                <w:spacing w:val="-3"/>
                <w:sz w:val="24"/>
                <w:lang w:val="ru-RU"/>
              </w:rPr>
              <w:t xml:space="preserve">организации </w:t>
            </w:r>
            <w:r w:rsidRPr="00EB75A0">
              <w:rPr>
                <w:sz w:val="24"/>
                <w:lang w:val="ru-RU"/>
              </w:rPr>
              <w:t>образовательного</w:t>
            </w:r>
            <w:r w:rsidRPr="00EB75A0">
              <w:rPr>
                <w:spacing w:val="-1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процесса</w:t>
            </w:r>
          </w:p>
        </w:tc>
      </w:tr>
      <w:tr w:rsidR="00EB75A0" w:rsidTr="00EB75A0">
        <w:trPr>
          <w:trHeight w:val="717"/>
        </w:trPr>
        <w:tc>
          <w:tcPr>
            <w:tcW w:w="2833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tabs>
                <w:tab w:val="left" w:pos="2485"/>
                <w:tab w:val="left" w:pos="3464"/>
                <w:tab w:val="left" w:pos="5489"/>
              </w:tabs>
              <w:ind w:left="97" w:right="53" w:firstLine="3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1.6.15.Методы</w:t>
            </w:r>
            <w:r w:rsidRPr="00EB75A0">
              <w:rPr>
                <w:sz w:val="24"/>
                <w:lang w:val="ru-RU"/>
              </w:rPr>
              <w:tab/>
              <w:t>и</w:t>
            </w:r>
            <w:r w:rsidRPr="00EB75A0">
              <w:rPr>
                <w:sz w:val="24"/>
                <w:lang w:val="ru-RU"/>
              </w:rPr>
              <w:tab/>
              <w:t>технологии</w:t>
            </w:r>
            <w:r w:rsidRPr="00EB75A0">
              <w:rPr>
                <w:sz w:val="24"/>
                <w:lang w:val="ru-RU"/>
              </w:rPr>
              <w:tab/>
            </w:r>
            <w:r w:rsidRPr="00EB75A0">
              <w:rPr>
                <w:spacing w:val="-1"/>
                <w:sz w:val="24"/>
                <w:lang w:val="ru-RU"/>
              </w:rPr>
              <w:t xml:space="preserve">поликультурного, </w:t>
            </w:r>
            <w:r w:rsidRPr="00EB75A0">
              <w:rPr>
                <w:sz w:val="24"/>
                <w:lang w:val="ru-RU"/>
              </w:rPr>
              <w:t>дифференцированного и развивающего</w:t>
            </w:r>
            <w:r w:rsidRPr="00EB75A0">
              <w:rPr>
                <w:spacing w:val="-6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обучения</w:t>
            </w:r>
          </w:p>
        </w:tc>
      </w:tr>
      <w:tr w:rsidR="00EB75A0" w:rsidTr="00EB75A0">
        <w:trPr>
          <w:trHeight w:val="714"/>
        </w:trPr>
        <w:tc>
          <w:tcPr>
            <w:tcW w:w="2833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97" w:firstLine="3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1.6.16.Законы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EB75A0" w:rsidTr="00EB75A0">
        <w:trPr>
          <w:trHeight w:val="717"/>
        </w:trPr>
        <w:tc>
          <w:tcPr>
            <w:tcW w:w="2833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tabs>
                <w:tab w:val="left" w:pos="1808"/>
                <w:tab w:val="left" w:pos="2206"/>
                <w:tab w:val="left" w:pos="3655"/>
                <w:tab w:val="left" w:pos="4477"/>
                <w:tab w:val="left" w:pos="5922"/>
              </w:tabs>
              <w:ind w:left="97" w:right="55" w:firstLine="3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1.6.17.Теория</w:t>
            </w:r>
            <w:r w:rsidRPr="00EB75A0">
              <w:rPr>
                <w:sz w:val="24"/>
                <w:lang w:val="ru-RU"/>
              </w:rPr>
              <w:tab/>
              <w:t>и</w:t>
            </w:r>
            <w:r w:rsidRPr="00EB75A0">
              <w:rPr>
                <w:sz w:val="24"/>
                <w:lang w:val="ru-RU"/>
              </w:rPr>
              <w:tab/>
              <w:t>технологии</w:t>
            </w:r>
            <w:r w:rsidRPr="00EB75A0">
              <w:rPr>
                <w:sz w:val="24"/>
                <w:lang w:val="ru-RU"/>
              </w:rPr>
              <w:tab/>
              <w:t>учета</w:t>
            </w:r>
            <w:r w:rsidRPr="00EB75A0">
              <w:rPr>
                <w:sz w:val="24"/>
                <w:lang w:val="ru-RU"/>
              </w:rPr>
              <w:tab/>
              <w:t>возрастных</w:t>
            </w:r>
            <w:r w:rsidRPr="00EB75A0">
              <w:rPr>
                <w:sz w:val="24"/>
                <w:lang w:val="ru-RU"/>
              </w:rPr>
              <w:tab/>
            </w:r>
            <w:r w:rsidRPr="00EB75A0">
              <w:rPr>
                <w:spacing w:val="-3"/>
                <w:sz w:val="24"/>
                <w:lang w:val="ru-RU"/>
              </w:rPr>
              <w:t xml:space="preserve">особенностей </w:t>
            </w:r>
            <w:r w:rsidRPr="00EB75A0">
              <w:rPr>
                <w:sz w:val="24"/>
                <w:lang w:val="ru-RU"/>
              </w:rPr>
              <w:t>обучающихся</w:t>
            </w:r>
          </w:p>
        </w:tc>
      </w:tr>
      <w:tr w:rsidR="00EB75A0" w:rsidTr="00EB75A0">
        <w:trPr>
          <w:trHeight w:val="990"/>
        </w:trPr>
        <w:tc>
          <w:tcPr>
            <w:tcW w:w="2833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97" w:right="51" w:firstLine="38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1.6.18.Закономерности формирования детско-взрослых сообществ,  их социально-психологические особенности и закономерности развития детских и подростковых сообществ</w:t>
            </w:r>
          </w:p>
        </w:tc>
      </w:tr>
      <w:tr w:rsidR="00EB75A0" w:rsidTr="00EB75A0">
        <w:trPr>
          <w:trHeight w:val="717"/>
        </w:trPr>
        <w:tc>
          <w:tcPr>
            <w:tcW w:w="2833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tabs>
                <w:tab w:val="left" w:pos="2376"/>
                <w:tab w:val="left" w:pos="4566"/>
                <w:tab w:val="left" w:pos="6111"/>
              </w:tabs>
              <w:ind w:left="97" w:right="52" w:firstLine="3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1.6.19.Основные</w:t>
            </w:r>
            <w:r w:rsidRPr="00EB75A0">
              <w:rPr>
                <w:sz w:val="24"/>
                <w:lang w:val="ru-RU"/>
              </w:rPr>
              <w:tab/>
              <w:t>закономерности</w:t>
            </w:r>
            <w:r w:rsidRPr="00EB75A0">
              <w:rPr>
                <w:sz w:val="24"/>
                <w:lang w:val="ru-RU"/>
              </w:rPr>
              <w:tab/>
              <w:t>семейных</w:t>
            </w:r>
            <w:r w:rsidRPr="00EB75A0">
              <w:rPr>
                <w:sz w:val="24"/>
                <w:lang w:val="ru-RU"/>
              </w:rPr>
              <w:tab/>
            </w:r>
            <w:r w:rsidRPr="00EB75A0">
              <w:rPr>
                <w:spacing w:val="-3"/>
                <w:sz w:val="24"/>
                <w:lang w:val="ru-RU"/>
              </w:rPr>
              <w:t xml:space="preserve">отношений, </w:t>
            </w:r>
            <w:r w:rsidRPr="00EB75A0">
              <w:rPr>
                <w:sz w:val="24"/>
                <w:lang w:val="ru-RU"/>
              </w:rPr>
              <w:t>позволяющие эффективно работать с родительской</w:t>
            </w:r>
            <w:r w:rsidRPr="00EB75A0">
              <w:rPr>
                <w:spacing w:val="-17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общественностью</w:t>
            </w:r>
          </w:p>
        </w:tc>
      </w:tr>
      <w:tr w:rsidR="00EB75A0" w:rsidTr="00EB75A0">
        <w:trPr>
          <w:trHeight w:val="714"/>
        </w:trPr>
        <w:tc>
          <w:tcPr>
            <w:tcW w:w="2833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97" w:firstLine="3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1.6.20.Основы психодиагностики и основные признаки отклонения в развитии детей</w:t>
            </w:r>
          </w:p>
        </w:tc>
      </w:tr>
      <w:tr w:rsidR="00EB75A0" w:rsidTr="00EB75A0">
        <w:trPr>
          <w:trHeight w:val="993"/>
        </w:trPr>
        <w:tc>
          <w:tcPr>
            <w:tcW w:w="2833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97" w:right="55" w:firstLine="38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 xml:space="preserve">1.6.21.Современные педагогические технологии реализации </w:t>
            </w:r>
            <w:proofErr w:type="spellStart"/>
            <w:r w:rsidRPr="00EB75A0">
              <w:rPr>
                <w:sz w:val="24"/>
                <w:lang w:val="ru-RU"/>
              </w:rPr>
              <w:t>компетентностного</w:t>
            </w:r>
            <w:proofErr w:type="spellEnd"/>
            <w:r w:rsidRPr="00EB75A0">
              <w:rPr>
                <w:sz w:val="24"/>
                <w:lang w:val="ru-RU"/>
              </w:rPr>
              <w:t xml:space="preserve"> подхода с учетом возрастных и индивидуальных особенностей обучающихся</w:t>
            </w:r>
          </w:p>
        </w:tc>
      </w:tr>
      <w:tr w:rsidR="00EB75A0" w:rsidTr="00EB75A0">
        <w:trPr>
          <w:trHeight w:val="715"/>
        </w:trPr>
        <w:tc>
          <w:tcPr>
            <w:tcW w:w="2833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97" w:firstLine="3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1.6.22.Социально-психологические особенности и закономерности развития детско-взрослых сообществ</w:t>
            </w:r>
          </w:p>
        </w:tc>
      </w:tr>
      <w:tr w:rsidR="00EB75A0" w:rsidTr="00EB75A0">
        <w:trPr>
          <w:trHeight w:val="717"/>
        </w:trPr>
        <w:tc>
          <w:tcPr>
            <w:tcW w:w="2833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97" w:firstLine="3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1.6.23.Нормативные документы по вопросам обучения и воспитания детей и молодежи</w:t>
            </w:r>
          </w:p>
        </w:tc>
      </w:tr>
      <w:tr w:rsidR="00EB75A0" w:rsidTr="00EB75A0">
        <w:trPr>
          <w:trHeight w:val="1266"/>
        </w:trPr>
        <w:tc>
          <w:tcPr>
            <w:tcW w:w="2833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97" w:right="53" w:firstLine="38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1.6.24.Нормативные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</w:t>
            </w:r>
            <w:r w:rsidRPr="00EB75A0">
              <w:rPr>
                <w:spacing w:val="-1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экспедиций)</w:t>
            </w:r>
          </w:p>
        </w:tc>
      </w:tr>
      <w:tr w:rsidR="00EB75A0" w:rsidTr="00EB75A0">
        <w:trPr>
          <w:trHeight w:val="438"/>
        </w:trPr>
        <w:tc>
          <w:tcPr>
            <w:tcW w:w="2833" w:type="dxa"/>
            <w:vMerge/>
          </w:tcPr>
          <w:p w:rsidR="00EB75A0" w:rsidRPr="00EB75A0" w:rsidRDefault="00EB75A0" w:rsidP="004A500B">
            <w:pPr>
              <w:pStyle w:val="TableParagraph"/>
              <w:contextualSpacing/>
              <w:rPr>
                <w:sz w:val="24"/>
                <w:lang w:val="ru-RU"/>
              </w:rPr>
            </w:pPr>
          </w:p>
        </w:tc>
        <w:tc>
          <w:tcPr>
            <w:tcW w:w="6343" w:type="dxa"/>
          </w:tcPr>
          <w:p w:rsidR="00EB75A0" w:rsidRDefault="00EB75A0" w:rsidP="004A500B">
            <w:pPr>
              <w:pStyle w:val="TableParagraph"/>
              <w:ind w:left="137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1.6.25.Конвенция о </w:t>
            </w:r>
            <w:proofErr w:type="spellStart"/>
            <w:r>
              <w:rPr>
                <w:sz w:val="24"/>
              </w:rPr>
              <w:t>правах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</w:t>
            </w:r>
            <w:proofErr w:type="spellEnd"/>
          </w:p>
        </w:tc>
      </w:tr>
      <w:tr w:rsidR="00EB75A0" w:rsidTr="00EB75A0">
        <w:trPr>
          <w:trHeight w:val="441"/>
        </w:trPr>
        <w:tc>
          <w:tcPr>
            <w:tcW w:w="2833" w:type="dxa"/>
            <w:vMerge/>
            <w:tcBorders>
              <w:top w:val="nil"/>
            </w:tcBorders>
          </w:tcPr>
          <w:p w:rsidR="00EB75A0" w:rsidRDefault="00EB75A0" w:rsidP="004A500B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43" w:type="dxa"/>
          </w:tcPr>
          <w:p w:rsidR="00EB75A0" w:rsidRDefault="00EB75A0" w:rsidP="004A500B">
            <w:pPr>
              <w:pStyle w:val="TableParagraph"/>
              <w:ind w:left="137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1.6.26.Трудовое </w:t>
            </w:r>
            <w:proofErr w:type="spellStart"/>
            <w:r>
              <w:rPr>
                <w:sz w:val="24"/>
              </w:rPr>
              <w:t>законодательство</w:t>
            </w:r>
            <w:proofErr w:type="spellEnd"/>
          </w:p>
        </w:tc>
      </w:tr>
      <w:tr w:rsidR="00EB75A0" w:rsidTr="00EB75A0">
        <w:trPr>
          <w:trHeight w:val="439"/>
        </w:trPr>
        <w:tc>
          <w:tcPr>
            <w:tcW w:w="2833" w:type="dxa"/>
            <w:vMerge/>
            <w:tcBorders>
              <w:top w:val="nil"/>
            </w:tcBorders>
          </w:tcPr>
          <w:p w:rsidR="00EB75A0" w:rsidRDefault="00EB75A0" w:rsidP="004A500B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43" w:type="dxa"/>
          </w:tcPr>
          <w:p w:rsidR="00EB75A0" w:rsidRDefault="00EB75A0" w:rsidP="004A500B">
            <w:pPr>
              <w:pStyle w:val="TableParagraph"/>
              <w:ind w:left="137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1.6.27.Основы </w:t>
            </w:r>
            <w:proofErr w:type="spellStart"/>
            <w:r>
              <w:rPr>
                <w:sz w:val="24"/>
              </w:rPr>
              <w:t>экологии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экономики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социологии</w:t>
            </w:r>
            <w:proofErr w:type="spellEnd"/>
          </w:p>
        </w:tc>
      </w:tr>
      <w:tr w:rsidR="00EB75A0" w:rsidTr="00EB75A0">
        <w:trPr>
          <w:trHeight w:val="441"/>
        </w:trPr>
        <w:tc>
          <w:tcPr>
            <w:tcW w:w="2833" w:type="dxa"/>
            <w:vMerge/>
            <w:tcBorders>
              <w:top w:val="nil"/>
            </w:tcBorders>
          </w:tcPr>
          <w:p w:rsidR="00EB75A0" w:rsidRDefault="00EB75A0" w:rsidP="004A500B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43" w:type="dxa"/>
          </w:tcPr>
          <w:p w:rsidR="00EB75A0" w:rsidRDefault="00EB75A0" w:rsidP="004A500B">
            <w:pPr>
              <w:pStyle w:val="TableParagraph"/>
              <w:ind w:left="137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1.6.28.Правила </w:t>
            </w:r>
            <w:proofErr w:type="spellStart"/>
            <w:r>
              <w:rPr>
                <w:sz w:val="24"/>
              </w:rPr>
              <w:t>внутреннего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распорядка</w:t>
            </w:r>
            <w:proofErr w:type="spellEnd"/>
          </w:p>
        </w:tc>
      </w:tr>
      <w:tr w:rsidR="00EB75A0" w:rsidTr="00EB75A0">
        <w:trPr>
          <w:trHeight w:val="714"/>
        </w:trPr>
        <w:tc>
          <w:tcPr>
            <w:tcW w:w="2833" w:type="dxa"/>
            <w:vMerge/>
            <w:tcBorders>
              <w:top w:val="nil"/>
            </w:tcBorders>
          </w:tcPr>
          <w:p w:rsidR="00EB75A0" w:rsidRDefault="00EB75A0" w:rsidP="004A500B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43" w:type="dxa"/>
          </w:tcPr>
          <w:p w:rsidR="00EB75A0" w:rsidRPr="00EB75A0" w:rsidRDefault="00EB75A0" w:rsidP="004A500B">
            <w:pPr>
              <w:pStyle w:val="TableParagraph"/>
              <w:ind w:left="98" w:firstLine="3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1.6.29.Правила по охране труда и требования к безопасности образовательной среды</w:t>
            </w:r>
          </w:p>
        </w:tc>
      </w:tr>
    </w:tbl>
    <w:p w:rsidR="00EB75A0" w:rsidRDefault="00EB75A0" w:rsidP="00EB75A0">
      <w:pPr>
        <w:pStyle w:val="a3"/>
        <w:ind w:left="0"/>
        <w:contextualSpacing/>
        <w:rPr>
          <w:b/>
          <w:i/>
          <w:sz w:val="19"/>
        </w:rPr>
      </w:pPr>
    </w:p>
    <w:p w:rsidR="00EB75A0" w:rsidRDefault="00EB75A0" w:rsidP="00EB75A0">
      <w:pPr>
        <w:ind w:left="340" w:right="287"/>
        <w:contextualSpacing/>
        <w:jc w:val="center"/>
        <w:rPr>
          <w:b/>
          <w:sz w:val="24"/>
        </w:rPr>
      </w:pPr>
      <w:r>
        <w:rPr>
          <w:b/>
          <w:sz w:val="24"/>
        </w:rPr>
        <w:t>Требования к должности</w:t>
      </w:r>
    </w:p>
    <w:p w:rsidR="00EB75A0" w:rsidRDefault="00EB75A0" w:rsidP="00EB75A0">
      <w:pPr>
        <w:pStyle w:val="a3"/>
        <w:ind w:left="0"/>
        <w:contextualSpacing/>
        <w:rPr>
          <w:b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6480"/>
      </w:tblGrid>
      <w:tr w:rsidR="00EB75A0" w:rsidTr="00EB75A0">
        <w:trPr>
          <w:trHeight w:val="993"/>
        </w:trPr>
        <w:tc>
          <w:tcPr>
            <w:tcW w:w="2487" w:type="dxa"/>
            <w:vMerge w:val="restart"/>
          </w:tcPr>
          <w:p w:rsidR="00EB75A0" w:rsidRDefault="00777B6F" w:rsidP="004A500B">
            <w:pPr>
              <w:pStyle w:val="TableParagraph"/>
              <w:tabs>
                <w:tab w:val="left" w:pos="925"/>
              </w:tabs>
              <w:ind w:left="100" w:right="5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  <w:r w:rsidR="00EB75A0">
              <w:rPr>
                <w:b/>
                <w:spacing w:val="-3"/>
                <w:sz w:val="24"/>
              </w:rPr>
              <w:t xml:space="preserve">Необходимые </w:t>
            </w:r>
            <w:proofErr w:type="spellStart"/>
            <w:r w:rsidR="00EB75A0">
              <w:rPr>
                <w:b/>
                <w:sz w:val="24"/>
              </w:rPr>
              <w:t>умения</w:t>
            </w:r>
            <w:proofErr w:type="spellEnd"/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100" w:right="52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2.1.1. Владеть формами и методами обучения, в том  числе выходящими за рамки учебных занятий: проектная деятельность, лабораторные эксперименты, полевая практика и</w:t>
            </w:r>
            <w:r w:rsidRPr="00EB75A0">
              <w:rPr>
                <w:spacing w:val="-5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т.п.</w:t>
            </w:r>
          </w:p>
        </w:tc>
      </w:tr>
      <w:tr w:rsidR="00EB75A0" w:rsidTr="00EB75A0">
        <w:trPr>
          <w:trHeight w:val="991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100" w:right="52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2.1.2. 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EB75A0" w:rsidTr="00EB75A0">
        <w:trPr>
          <w:trHeight w:val="993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100" w:right="47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2.1.3. Разрабатывать (осваивать) и применять современные психолого- 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EB75A0" w:rsidTr="00EB75A0">
        <w:trPr>
          <w:trHeight w:val="1819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100" w:right="52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2.1.4. 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</w:t>
            </w:r>
            <w:r w:rsidRPr="00EB75A0">
              <w:rPr>
                <w:spacing w:val="-1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здоровья</w:t>
            </w:r>
          </w:p>
        </w:tc>
      </w:tr>
      <w:tr w:rsidR="00EB75A0" w:rsidTr="00EB75A0">
        <w:trPr>
          <w:trHeight w:val="1871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Default="00EB75A0" w:rsidP="004A500B">
            <w:pPr>
              <w:pStyle w:val="TableParagraph"/>
              <w:ind w:left="10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2.1.5. </w:t>
            </w:r>
            <w:proofErr w:type="spellStart"/>
            <w:r>
              <w:rPr>
                <w:sz w:val="24"/>
              </w:rPr>
              <w:t>Владеть</w:t>
            </w:r>
            <w:proofErr w:type="spellEnd"/>
            <w:r>
              <w:rPr>
                <w:sz w:val="24"/>
              </w:rPr>
              <w:t xml:space="preserve"> ИКТ-</w:t>
            </w:r>
            <w:proofErr w:type="spellStart"/>
            <w:r>
              <w:rPr>
                <w:sz w:val="24"/>
              </w:rPr>
              <w:t>компетентностями</w:t>
            </w:r>
            <w:proofErr w:type="spellEnd"/>
            <w:r>
              <w:rPr>
                <w:sz w:val="24"/>
              </w:rPr>
              <w:t>:</w:t>
            </w:r>
          </w:p>
          <w:p w:rsidR="00EB75A0" w:rsidRDefault="00EB75A0" w:rsidP="00EB75A0">
            <w:pPr>
              <w:pStyle w:val="TableParagraph"/>
              <w:numPr>
                <w:ilvl w:val="0"/>
                <w:numId w:val="6"/>
              </w:numPr>
              <w:tabs>
                <w:tab w:val="left" w:pos="809"/>
              </w:tabs>
              <w:ind w:left="808" w:hanging="349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общепользовательская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ИКТ-</w:t>
            </w:r>
            <w:proofErr w:type="spellStart"/>
            <w:r>
              <w:rPr>
                <w:sz w:val="24"/>
              </w:rPr>
              <w:t>компетентность</w:t>
            </w:r>
            <w:proofErr w:type="spellEnd"/>
            <w:r>
              <w:rPr>
                <w:sz w:val="24"/>
              </w:rPr>
              <w:t>;</w:t>
            </w:r>
          </w:p>
          <w:p w:rsidR="00EB75A0" w:rsidRDefault="00EB75A0" w:rsidP="00EB75A0">
            <w:pPr>
              <w:pStyle w:val="TableParagraph"/>
              <w:numPr>
                <w:ilvl w:val="0"/>
                <w:numId w:val="6"/>
              </w:numPr>
              <w:tabs>
                <w:tab w:val="left" w:pos="809"/>
              </w:tabs>
              <w:ind w:left="808" w:hanging="349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общепедагогическая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ИКТ-</w:t>
            </w:r>
            <w:proofErr w:type="spellStart"/>
            <w:r>
              <w:rPr>
                <w:sz w:val="24"/>
              </w:rPr>
              <w:t>компетентность</w:t>
            </w:r>
            <w:proofErr w:type="spellEnd"/>
            <w:r>
              <w:rPr>
                <w:sz w:val="24"/>
              </w:rPr>
              <w:t>;</w:t>
            </w:r>
          </w:p>
          <w:p w:rsidR="00EB75A0" w:rsidRDefault="00EB75A0" w:rsidP="00EB75A0">
            <w:pPr>
              <w:pStyle w:val="TableParagraph"/>
              <w:numPr>
                <w:ilvl w:val="0"/>
                <w:numId w:val="6"/>
              </w:numPr>
              <w:tabs>
                <w:tab w:val="left" w:pos="809"/>
              </w:tabs>
              <w:ind w:right="55" w:firstLine="0"/>
              <w:contextualSpacing/>
              <w:jc w:val="both"/>
              <w:rPr>
                <w:sz w:val="24"/>
              </w:rPr>
            </w:pPr>
            <w:r w:rsidRPr="00EB75A0">
              <w:rPr>
                <w:sz w:val="24"/>
                <w:lang w:val="ru-RU"/>
              </w:rPr>
              <w:t xml:space="preserve">предметно-педагогическая ИКТ-компетентность (отражающая профессиональную </w:t>
            </w:r>
            <w:r>
              <w:rPr>
                <w:sz w:val="24"/>
              </w:rPr>
              <w:t>ИКТ-</w:t>
            </w:r>
            <w:proofErr w:type="spellStart"/>
            <w:r>
              <w:rPr>
                <w:sz w:val="24"/>
              </w:rPr>
              <w:t>компетентность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соответствующей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человеческой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B75A0" w:rsidTr="00EB75A0">
        <w:trPr>
          <w:trHeight w:val="1542"/>
        </w:trPr>
        <w:tc>
          <w:tcPr>
            <w:tcW w:w="2487" w:type="dxa"/>
            <w:vMerge/>
            <w:tcBorders>
              <w:top w:val="nil"/>
            </w:tcBorders>
          </w:tcPr>
          <w:p w:rsidR="00EB75A0" w:rsidRDefault="00EB75A0" w:rsidP="004A500B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100" w:right="50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2.1.6. 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EB75A0" w:rsidTr="00EB75A0">
        <w:trPr>
          <w:trHeight w:val="717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100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2.1.7. 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EB75A0" w:rsidTr="00EB75A0">
        <w:trPr>
          <w:trHeight w:val="714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100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2.1.8. Общаться с детьми, признавать их достоинство, понимая и принимая их</w:t>
            </w:r>
          </w:p>
        </w:tc>
      </w:tr>
      <w:tr w:rsidR="00EB75A0" w:rsidTr="00EB75A0">
        <w:trPr>
          <w:trHeight w:val="993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100" w:right="53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2.1.9. 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EB75A0" w:rsidTr="00EB75A0">
        <w:trPr>
          <w:trHeight w:val="717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tabs>
                <w:tab w:val="left" w:pos="2238"/>
                <w:tab w:val="left" w:pos="3614"/>
                <w:tab w:val="left" w:pos="4938"/>
                <w:tab w:val="left" w:pos="5387"/>
                <w:tab w:val="left" w:pos="6372"/>
              </w:tabs>
              <w:ind w:left="100" w:right="47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2.1.10.</w:t>
            </w:r>
            <w:r w:rsidRPr="00EB75A0">
              <w:rPr>
                <w:spacing w:val="-14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Управлять</w:t>
            </w:r>
            <w:r w:rsidRPr="00EB75A0">
              <w:rPr>
                <w:sz w:val="24"/>
                <w:lang w:val="ru-RU"/>
              </w:rPr>
              <w:tab/>
              <w:t>учебными</w:t>
            </w:r>
            <w:r w:rsidRPr="00EB75A0">
              <w:rPr>
                <w:sz w:val="24"/>
                <w:lang w:val="ru-RU"/>
              </w:rPr>
              <w:tab/>
              <w:t>группами</w:t>
            </w:r>
            <w:r w:rsidRPr="00EB75A0">
              <w:rPr>
                <w:sz w:val="24"/>
                <w:lang w:val="ru-RU"/>
              </w:rPr>
              <w:tab/>
              <w:t>с</w:t>
            </w:r>
            <w:r w:rsidRPr="00EB75A0">
              <w:rPr>
                <w:sz w:val="24"/>
                <w:lang w:val="ru-RU"/>
              </w:rPr>
              <w:tab/>
              <w:t>целью</w:t>
            </w:r>
            <w:r w:rsidRPr="00EB75A0">
              <w:rPr>
                <w:sz w:val="24"/>
                <w:lang w:val="ru-RU"/>
              </w:rPr>
              <w:tab/>
              <w:t>вовлечения обучающихся</w:t>
            </w:r>
            <w:r w:rsidRPr="00EB75A0">
              <w:rPr>
                <w:spacing w:val="15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в</w:t>
            </w:r>
            <w:r w:rsidRPr="00EB75A0">
              <w:rPr>
                <w:spacing w:val="14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процесс</w:t>
            </w:r>
            <w:r w:rsidRPr="00EB75A0">
              <w:rPr>
                <w:spacing w:val="15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обучения</w:t>
            </w:r>
            <w:r w:rsidRPr="00EB75A0">
              <w:rPr>
                <w:spacing w:val="16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и</w:t>
            </w:r>
            <w:r w:rsidRPr="00EB75A0">
              <w:rPr>
                <w:spacing w:val="16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воспитания,</w:t>
            </w:r>
            <w:r w:rsidRPr="00EB75A0">
              <w:rPr>
                <w:spacing w:val="16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мотивируя</w:t>
            </w:r>
            <w:r w:rsidRPr="00EB75A0">
              <w:rPr>
                <w:spacing w:val="15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их</w:t>
            </w:r>
            <w:r w:rsidRPr="00EB75A0">
              <w:rPr>
                <w:spacing w:val="20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учебно- познавательную деятельность</w:t>
            </w:r>
          </w:p>
        </w:tc>
      </w:tr>
      <w:tr w:rsidR="00EB75A0" w:rsidTr="00EB75A0">
        <w:trPr>
          <w:trHeight w:val="717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95" w:right="56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2.1.11. 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EB75A0" w:rsidTr="00EB75A0">
        <w:trPr>
          <w:trHeight w:val="990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95" w:right="54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2.1.12. 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EB75A0" w:rsidTr="00EB75A0">
        <w:trPr>
          <w:trHeight w:val="717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95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2.1.13. 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EB75A0" w:rsidTr="00EB75A0">
        <w:trPr>
          <w:trHeight w:val="714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tabs>
                <w:tab w:val="left" w:pos="1940"/>
                <w:tab w:val="left" w:pos="3240"/>
                <w:tab w:val="left" w:pos="4840"/>
                <w:tab w:val="left" w:pos="6252"/>
                <w:tab w:val="left" w:pos="7404"/>
              </w:tabs>
              <w:ind w:left="95" w:right="55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2.1.14.</w:t>
            </w:r>
            <w:r w:rsidRPr="00EB75A0">
              <w:rPr>
                <w:spacing w:val="-14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Владеть</w:t>
            </w:r>
            <w:r w:rsidRPr="00EB75A0">
              <w:rPr>
                <w:sz w:val="24"/>
                <w:lang w:val="ru-RU"/>
              </w:rPr>
              <w:tab/>
              <w:t>методами</w:t>
            </w:r>
            <w:r w:rsidRPr="00EB75A0">
              <w:rPr>
                <w:sz w:val="24"/>
                <w:lang w:val="ru-RU"/>
              </w:rPr>
              <w:tab/>
              <w:t>организации</w:t>
            </w:r>
            <w:r w:rsidRPr="00EB75A0">
              <w:rPr>
                <w:sz w:val="24"/>
                <w:lang w:val="ru-RU"/>
              </w:rPr>
              <w:tab/>
              <w:t>экскурсий,</w:t>
            </w:r>
            <w:r w:rsidRPr="00EB75A0">
              <w:rPr>
                <w:sz w:val="24"/>
                <w:lang w:val="ru-RU"/>
              </w:rPr>
              <w:tab/>
              <w:t>походов</w:t>
            </w:r>
            <w:r w:rsidRPr="00EB75A0">
              <w:rPr>
                <w:sz w:val="24"/>
                <w:lang w:val="ru-RU"/>
              </w:rPr>
              <w:tab/>
            </w:r>
            <w:r w:rsidRPr="00EB75A0">
              <w:rPr>
                <w:spacing w:val="-18"/>
                <w:sz w:val="24"/>
                <w:lang w:val="ru-RU"/>
              </w:rPr>
              <w:t xml:space="preserve">и </w:t>
            </w:r>
            <w:r w:rsidRPr="00EB75A0">
              <w:rPr>
                <w:sz w:val="24"/>
                <w:lang w:val="ru-RU"/>
              </w:rPr>
              <w:t>экспедиций и</w:t>
            </w:r>
            <w:r w:rsidRPr="00EB75A0">
              <w:rPr>
                <w:spacing w:val="-3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т.п.</w:t>
            </w:r>
          </w:p>
        </w:tc>
      </w:tr>
      <w:tr w:rsidR="00EB75A0" w:rsidTr="00EB75A0">
        <w:trPr>
          <w:trHeight w:val="714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tabs>
                <w:tab w:val="left" w:pos="2463"/>
                <w:tab w:val="left" w:pos="2784"/>
                <w:tab w:val="left" w:pos="3872"/>
                <w:tab w:val="left" w:pos="5854"/>
                <w:tab w:val="left" w:pos="7403"/>
              </w:tabs>
              <w:ind w:left="95" w:right="56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2.1.15.</w:t>
            </w:r>
            <w:r w:rsidRPr="00EB75A0">
              <w:rPr>
                <w:spacing w:val="-14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Сотрудничать</w:t>
            </w:r>
            <w:r w:rsidRPr="00EB75A0">
              <w:rPr>
                <w:sz w:val="24"/>
                <w:lang w:val="ru-RU"/>
              </w:rPr>
              <w:tab/>
              <w:t>с</w:t>
            </w:r>
            <w:r w:rsidRPr="00EB75A0">
              <w:rPr>
                <w:sz w:val="24"/>
                <w:lang w:val="ru-RU"/>
              </w:rPr>
              <w:tab/>
              <w:t>другими</w:t>
            </w:r>
            <w:r w:rsidRPr="00EB75A0">
              <w:rPr>
                <w:sz w:val="24"/>
                <w:lang w:val="ru-RU"/>
              </w:rPr>
              <w:tab/>
              <w:t>педагогическими</w:t>
            </w:r>
            <w:r w:rsidRPr="00EB75A0">
              <w:rPr>
                <w:sz w:val="24"/>
                <w:lang w:val="ru-RU"/>
              </w:rPr>
              <w:tab/>
              <w:t>работниками</w:t>
            </w:r>
            <w:r w:rsidRPr="00EB75A0">
              <w:rPr>
                <w:sz w:val="24"/>
                <w:lang w:val="ru-RU"/>
              </w:rPr>
              <w:tab/>
            </w:r>
            <w:r w:rsidRPr="00EB75A0">
              <w:rPr>
                <w:spacing w:val="-18"/>
                <w:sz w:val="24"/>
                <w:lang w:val="ru-RU"/>
              </w:rPr>
              <w:t xml:space="preserve">и </w:t>
            </w:r>
            <w:r w:rsidRPr="00EB75A0">
              <w:rPr>
                <w:sz w:val="24"/>
                <w:lang w:val="ru-RU"/>
              </w:rPr>
              <w:t>другими специалистами в решении воспитательных</w:t>
            </w:r>
            <w:r w:rsidRPr="00EB75A0">
              <w:rPr>
                <w:spacing w:val="-3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задач</w:t>
            </w:r>
          </w:p>
        </w:tc>
      </w:tr>
      <w:tr w:rsidR="00EB75A0" w:rsidTr="00EB75A0">
        <w:trPr>
          <w:trHeight w:val="1269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95" w:right="50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2.1.16. 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EB75A0" w:rsidTr="00EB75A0">
        <w:trPr>
          <w:trHeight w:val="714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tabs>
                <w:tab w:val="left" w:pos="2455"/>
                <w:tab w:val="left" w:pos="2810"/>
                <w:tab w:val="left" w:pos="3981"/>
                <w:tab w:val="left" w:pos="4799"/>
                <w:tab w:val="left" w:pos="5777"/>
              </w:tabs>
              <w:ind w:left="95" w:right="55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2.1.17.</w:t>
            </w:r>
            <w:r w:rsidRPr="00EB75A0">
              <w:rPr>
                <w:spacing w:val="-14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Использовать</w:t>
            </w:r>
            <w:r w:rsidRPr="00EB75A0">
              <w:rPr>
                <w:sz w:val="24"/>
                <w:lang w:val="ru-RU"/>
              </w:rPr>
              <w:tab/>
              <w:t>в</w:t>
            </w:r>
            <w:r w:rsidRPr="00EB75A0">
              <w:rPr>
                <w:sz w:val="24"/>
                <w:lang w:val="ru-RU"/>
              </w:rPr>
              <w:tab/>
              <w:t>практике</w:t>
            </w:r>
            <w:r w:rsidRPr="00EB75A0">
              <w:rPr>
                <w:sz w:val="24"/>
                <w:lang w:val="ru-RU"/>
              </w:rPr>
              <w:tab/>
              <w:t>своей</w:t>
            </w:r>
            <w:r w:rsidRPr="00EB75A0">
              <w:rPr>
                <w:sz w:val="24"/>
                <w:lang w:val="ru-RU"/>
              </w:rPr>
              <w:tab/>
              <w:t>работы</w:t>
            </w:r>
            <w:r w:rsidRPr="00EB75A0">
              <w:rPr>
                <w:sz w:val="24"/>
                <w:lang w:val="ru-RU"/>
              </w:rPr>
              <w:tab/>
            </w:r>
            <w:r w:rsidRPr="00EB75A0">
              <w:rPr>
                <w:spacing w:val="-1"/>
                <w:sz w:val="24"/>
                <w:lang w:val="ru-RU"/>
              </w:rPr>
              <w:t xml:space="preserve">психологические </w:t>
            </w:r>
            <w:r w:rsidRPr="00EB75A0">
              <w:rPr>
                <w:sz w:val="24"/>
                <w:lang w:val="ru-RU"/>
              </w:rPr>
              <w:t xml:space="preserve">подходы: культурно-исторический, </w:t>
            </w:r>
            <w:proofErr w:type="spellStart"/>
            <w:r w:rsidRPr="00EB75A0">
              <w:rPr>
                <w:sz w:val="24"/>
                <w:lang w:val="ru-RU"/>
              </w:rPr>
              <w:t>деятельностный</w:t>
            </w:r>
            <w:proofErr w:type="spellEnd"/>
            <w:r w:rsidRPr="00EB75A0">
              <w:rPr>
                <w:sz w:val="24"/>
                <w:lang w:val="ru-RU"/>
              </w:rPr>
              <w:t xml:space="preserve"> и</w:t>
            </w:r>
            <w:r w:rsidRPr="00EB75A0">
              <w:rPr>
                <w:spacing w:val="-9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развивающий</w:t>
            </w:r>
          </w:p>
        </w:tc>
      </w:tr>
      <w:tr w:rsidR="00EB75A0" w:rsidTr="00EB75A0">
        <w:trPr>
          <w:trHeight w:val="993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95" w:right="56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2.1.18. 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EB75A0" w:rsidTr="00EB75A0">
        <w:trPr>
          <w:trHeight w:val="714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tabs>
                <w:tab w:val="left" w:pos="2321"/>
                <w:tab w:val="left" w:pos="4329"/>
                <w:tab w:val="left" w:pos="6217"/>
              </w:tabs>
              <w:ind w:left="95" w:right="53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2.1.19.</w:t>
            </w:r>
            <w:r w:rsidRPr="00EB75A0">
              <w:rPr>
                <w:spacing w:val="-14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Понимать</w:t>
            </w:r>
            <w:r w:rsidRPr="00EB75A0">
              <w:rPr>
                <w:sz w:val="24"/>
                <w:lang w:val="ru-RU"/>
              </w:rPr>
              <w:tab/>
              <w:t>документацию</w:t>
            </w:r>
            <w:r w:rsidRPr="00EB75A0">
              <w:rPr>
                <w:sz w:val="24"/>
                <w:lang w:val="ru-RU"/>
              </w:rPr>
              <w:tab/>
              <w:t>специалистов</w:t>
            </w:r>
            <w:r w:rsidRPr="00EB75A0">
              <w:rPr>
                <w:sz w:val="24"/>
                <w:lang w:val="ru-RU"/>
              </w:rPr>
              <w:tab/>
            </w:r>
            <w:r w:rsidRPr="00EB75A0">
              <w:rPr>
                <w:spacing w:val="-1"/>
                <w:sz w:val="24"/>
                <w:lang w:val="ru-RU"/>
              </w:rPr>
              <w:t xml:space="preserve">(психологов, </w:t>
            </w:r>
            <w:r w:rsidRPr="00EB75A0">
              <w:rPr>
                <w:sz w:val="24"/>
                <w:lang w:val="ru-RU"/>
              </w:rPr>
              <w:t>дефектологов, логопедов и</w:t>
            </w:r>
            <w:r w:rsidRPr="00EB75A0">
              <w:rPr>
                <w:spacing w:val="-1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т.д.)</w:t>
            </w:r>
          </w:p>
        </w:tc>
      </w:tr>
      <w:tr w:rsidR="00EB75A0" w:rsidTr="00EB75A0">
        <w:trPr>
          <w:trHeight w:val="993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95" w:right="54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2.1.20. 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</w:tr>
      <w:tr w:rsidR="00EB75A0" w:rsidTr="00EB75A0">
        <w:trPr>
          <w:trHeight w:val="1266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95" w:right="54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2.1.21. 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</w:t>
            </w:r>
            <w:r w:rsidRPr="00EB75A0">
              <w:rPr>
                <w:spacing w:val="-4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обучающихся</w:t>
            </w:r>
          </w:p>
        </w:tc>
      </w:tr>
      <w:tr w:rsidR="00EB75A0" w:rsidTr="00EB75A0">
        <w:trPr>
          <w:trHeight w:val="717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tabs>
                <w:tab w:val="left" w:pos="1835"/>
                <w:tab w:val="left" w:pos="4446"/>
                <w:tab w:val="left" w:pos="5641"/>
              </w:tabs>
              <w:ind w:left="95" w:right="55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2.1.22.</w:t>
            </w:r>
            <w:r w:rsidRPr="00EB75A0">
              <w:rPr>
                <w:spacing w:val="-14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Владеть</w:t>
            </w:r>
            <w:r w:rsidRPr="00EB75A0">
              <w:rPr>
                <w:sz w:val="24"/>
                <w:lang w:val="ru-RU"/>
              </w:rPr>
              <w:tab/>
              <w:t>стандартизированными</w:t>
            </w:r>
            <w:r w:rsidRPr="00EB75A0">
              <w:rPr>
                <w:sz w:val="24"/>
                <w:lang w:val="ru-RU"/>
              </w:rPr>
              <w:tab/>
              <w:t>методами</w:t>
            </w:r>
            <w:r w:rsidRPr="00EB75A0">
              <w:rPr>
                <w:sz w:val="24"/>
                <w:lang w:val="ru-RU"/>
              </w:rPr>
              <w:tab/>
            </w:r>
            <w:r w:rsidRPr="00EB75A0">
              <w:rPr>
                <w:spacing w:val="-1"/>
                <w:sz w:val="24"/>
                <w:lang w:val="ru-RU"/>
              </w:rPr>
              <w:t xml:space="preserve">психодиагностики </w:t>
            </w:r>
            <w:r w:rsidRPr="00EB75A0">
              <w:rPr>
                <w:sz w:val="24"/>
                <w:lang w:val="ru-RU"/>
              </w:rPr>
              <w:t>личностных характеристик и возрастных особенностей</w:t>
            </w:r>
            <w:r w:rsidRPr="00EB75A0">
              <w:rPr>
                <w:spacing w:val="-11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обучающихся</w:t>
            </w:r>
          </w:p>
        </w:tc>
      </w:tr>
      <w:tr w:rsidR="00EB75A0" w:rsidTr="00EB75A0">
        <w:trPr>
          <w:trHeight w:val="1267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95" w:right="50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 xml:space="preserve">2.1.23. Оценивать образовательные результаты: формируемые в преподаваемом предмете предметные и </w:t>
            </w:r>
            <w:proofErr w:type="spellStart"/>
            <w:r w:rsidRPr="00EB75A0">
              <w:rPr>
                <w:sz w:val="24"/>
                <w:lang w:val="ru-RU"/>
              </w:rPr>
              <w:t>метапредметные</w:t>
            </w:r>
            <w:proofErr w:type="spellEnd"/>
            <w:r w:rsidRPr="00EB75A0">
              <w:rPr>
                <w:sz w:val="24"/>
                <w:lang w:val="ru-RU"/>
              </w:rPr>
              <w:t xml:space="preserve"> компетенции, а также осуществлять (совместно с психологом) мониторинг личностных</w:t>
            </w:r>
            <w:r w:rsidRPr="00EB75A0">
              <w:rPr>
                <w:spacing w:val="-2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характеристик</w:t>
            </w:r>
          </w:p>
        </w:tc>
      </w:tr>
      <w:tr w:rsidR="00EB75A0" w:rsidTr="00EB75A0">
        <w:trPr>
          <w:trHeight w:val="441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Default="00EB75A0" w:rsidP="004A500B">
            <w:pPr>
              <w:pStyle w:val="TableParagraph"/>
              <w:ind w:left="95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2.1.24. </w:t>
            </w:r>
            <w:proofErr w:type="spellStart"/>
            <w:r>
              <w:rPr>
                <w:sz w:val="24"/>
              </w:rPr>
              <w:t>Формировать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детско-взрослые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сообщества</w:t>
            </w:r>
            <w:proofErr w:type="spellEnd"/>
          </w:p>
        </w:tc>
      </w:tr>
      <w:tr w:rsidR="00EB75A0" w:rsidTr="00EB75A0">
        <w:trPr>
          <w:trHeight w:val="714"/>
        </w:trPr>
        <w:tc>
          <w:tcPr>
            <w:tcW w:w="2487" w:type="dxa"/>
            <w:vMerge/>
            <w:tcBorders>
              <w:top w:val="nil"/>
            </w:tcBorders>
          </w:tcPr>
          <w:p w:rsidR="00EB75A0" w:rsidRDefault="00EB75A0" w:rsidP="004A500B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95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2.1.25. 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EB75A0" w:rsidTr="00EB75A0">
        <w:trPr>
          <w:trHeight w:val="1269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95" w:right="56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2.1.26. 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EB75A0" w:rsidTr="00EB75A0">
        <w:trPr>
          <w:trHeight w:val="714"/>
        </w:trPr>
        <w:tc>
          <w:tcPr>
            <w:tcW w:w="2487" w:type="dxa"/>
            <w:vMerge/>
          </w:tcPr>
          <w:p w:rsidR="00EB75A0" w:rsidRPr="00EB75A0" w:rsidRDefault="00EB75A0" w:rsidP="004A500B">
            <w:pPr>
              <w:pStyle w:val="TableParagraph"/>
              <w:contextualSpacing/>
              <w:rPr>
                <w:sz w:val="24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95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2.1.27. 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EB75A0" w:rsidTr="00EB75A0">
        <w:trPr>
          <w:trHeight w:val="993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95" w:right="58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2.1.28. 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EB75A0" w:rsidTr="00EB75A0">
        <w:trPr>
          <w:trHeight w:val="714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95" w:right="56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2.1.29. Организовать самостоятельную деятельность обучающихся, в том числе исследовательскую</w:t>
            </w:r>
          </w:p>
        </w:tc>
      </w:tr>
      <w:tr w:rsidR="00EB75A0" w:rsidTr="00EB75A0">
        <w:trPr>
          <w:trHeight w:val="1266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95" w:right="56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2.1.30. 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EB75A0" w:rsidTr="00EB75A0">
        <w:trPr>
          <w:trHeight w:val="717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tabs>
                <w:tab w:val="left" w:pos="2724"/>
                <w:tab w:val="left" w:pos="5607"/>
                <w:tab w:val="left" w:pos="7423"/>
              </w:tabs>
              <w:ind w:left="95" w:right="51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2.1.31.</w:t>
            </w:r>
            <w:r w:rsidRPr="00EB75A0">
              <w:rPr>
                <w:spacing w:val="-14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Осуществлять</w:t>
            </w:r>
            <w:r w:rsidRPr="00EB75A0">
              <w:rPr>
                <w:sz w:val="24"/>
                <w:lang w:val="ru-RU"/>
              </w:rPr>
              <w:tab/>
              <w:t>контрольно-оценочную</w:t>
            </w:r>
            <w:r w:rsidRPr="00EB75A0">
              <w:rPr>
                <w:sz w:val="24"/>
                <w:lang w:val="ru-RU"/>
              </w:rPr>
              <w:tab/>
              <w:t>деятельность</w:t>
            </w:r>
            <w:r w:rsidRPr="00EB75A0">
              <w:rPr>
                <w:sz w:val="24"/>
                <w:lang w:val="ru-RU"/>
              </w:rPr>
              <w:tab/>
            </w:r>
            <w:r w:rsidRPr="00EB75A0">
              <w:rPr>
                <w:spacing w:val="-18"/>
                <w:sz w:val="24"/>
                <w:lang w:val="ru-RU"/>
              </w:rPr>
              <w:t xml:space="preserve">в </w:t>
            </w:r>
            <w:r w:rsidRPr="00EB75A0">
              <w:rPr>
                <w:sz w:val="24"/>
                <w:lang w:val="ru-RU"/>
              </w:rPr>
              <w:t>образовательном</w:t>
            </w:r>
            <w:r w:rsidRPr="00EB75A0">
              <w:rPr>
                <w:spacing w:val="-2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процессе</w:t>
            </w:r>
          </w:p>
        </w:tc>
      </w:tr>
      <w:tr w:rsidR="00EB75A0" w:rsidTr="00EB75A0">
        <w:trPr>
          <w:trHeight w:val="1267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95" w:right="56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2.1.32. 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EB75A0" w:rsidTr="00EB75A0">
        <w:trPr>
          <w:trHeight w:val="1545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95" w:right="55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2.1.33. 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EB75A0" w:rsidTr="00EB75A0">
        <w:trPr>
          <w:trHeight w:val="990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95" w:right="53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2.1.34. 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EB75A0" w:rsidTr="00EB75A0">
        <w:trPr>
          <w:trHeight w:val="441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95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2.1.35. Владеть методами убеждения, аргументации своей позиции</w:t>
            </w:r>
          </w:p>
        </w:tc>
      </w:tr>
      <w:tr w:rsidR="00EB75A0" w:rsidTr="00EB75A0">
        <w:trPr>
          <w:trHeight w:val="990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ind w:left="95" w:right="56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2.1.36. 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EB75A0" w:rsidTr="00EB75A0">
        <w:trPr>
          <w:trHeight w:val="717"/>
        </w:trPr>
        <w:tc>
          <w:tcPr>
            <w:tcW w:w="2487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480" w:type="dxa"/>
          </w:tcPr>
          <w:p w:rsidR="00EB75A0" w:rsidRPr="00EB75A0" w:rsidRDefault="00EB75A0" w:rsidP="004A500B">
            <w:pPr>
              <w:pStyle w:val="TableParagraph"/>
              <w:tabs>
                <w:tab w:val="left" w:pos="1885"/>
                <w:tab w:val="left" w:pos="3578"/>
                <w:tab w:val="left" w:pos="5123"/>
                <w:tab w:val="left" w:pos="6132"/>
              </w:tabs>
              <w:ind w:left="95" w:right="57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2.1.37.</w:t>
            </w:r>
            <w:r w:rsidRPr="00EB75A0">
              <w:rPr>
                <w:spacing w:val="-14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Владеть</w:t>
            </w:r>
            <w:r w:rsidRPr="00EB75A0">
              <w:rPr>
                <w:sz w:val="24"/>
                <w:lang w:val="ru-RU"/>
              </w:rPr>
              <w:tab/>
              <w:t>технологиями</w:t>
            </w:r>
            <w:r w:rsidRPr="00EB75A0">
              <w:rPr>
                <w:sz w:val="24"/>
                <w:lang w:val="ru-RU"/>
              </w:rPr>
              <w:tab/>
              <w:t>диагностики</w:t>
            </w:r>
            <w:r w:rsidRPr="00EB75A0">
              <w:rPr>
                <w:sz w:val="24"/>
                <w:lang w:val="ru-RU"/>
              </w:rPr>
              <w:tab/>
              <w:t>причин</w:t>
            </w:r>
            <w:r w:rsidRPr="00EB75A0">
              <w:rPr>
                <w:sz w:val="24"/>
                <w:lang w:val="ru-RU"/>
              </w:rPr>
              <w:tab/>
            </w:r>
            <w:r w:rsidRPr="00EB75A0">
              <w:rPr>
                <w:spacing w:val="-3"/>
                <w:sz w:val="24"/>
                <w:lang w:val="ru-RU"/>
              </w:rPr>
              <w:t xml:space="preserve">конфликтных </w:t>
            </w:r>
            <w:r w:rsidRPr="00EB75A0">
              <w:rPr>
                <w:sz w:val="24"/>
                <w:lang w:val="ru-RU"/>
              </w:rPr>
              <w:t>ситуаций, их профилактики и разрешения</w:t>
            </w:r>
          </w:p>
        </w:tc>
      </w:tr>
    </w:tbl>
    <w:p w:rsidR="00EB75A0" w:rsidRDefault="00EB75A0" w:rsidP="00EB75A0">
      <w:pPr>
        <w:pStyle w:val="a3"/>
        <w:ind w:left="0"/>
        <w:contextualSpacing/>
        <w:rPr>
          <w:b/>
          <w:sz w:val="15"/>
        </w:rPr>
      </w:pPr>
    </w:p>
    <w:p w:rsidR="00EB75A0" w:rsidRDefault="00EB75A0" w:rsidP="00EB75A0">
      <w:pPr>
        <w:pStyle w:val="a5"/>
        <w:numPr>
          <w:ilvl w:val="0"/>
          <w:numId w:val="5"/>
        </w:numPr>
        <w:tabs>
          <w:tab w:val="left" w:pos="3881"/>
        </w:tabs>
        <w:contextualSpacing/>
        <w:jc w:val="left"/>
        <w:rPr>
          <w:b/>
          <w:i/>
          <w:sz w:val="24"/>
        </w:rPr>
      </w:pPr>
      <w:r>
        <w:rPr>
          <w:b/>
          <w:i/>
          <w:sz w:val="24"/>
        </w:rPr>
        <w:t>Должностные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обязанности</w:t>
      </w:r>
    </w:p>
    <w:p w:rsidR="00EB75A0" w:rsidRDefault="00EB75A0" w:rsidP="00EB75A0">
      <w:pPr>
        <w:pStyle w:val="a3"/>
        <w:ind w:left="0"/>
        <w:contextualSpacing/>
        <w:rPr>
          <w:b/>
          <w:i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6840"/>
      </w:tblGrid>
      <w:tr w:rsidR="00EB75A0" w:rsidTr="00EB75A0">
        <w:trPr>
          <w:trHeight w:val="1615"/>
        </w:trPr>
        <w:tc>
          <w:tcPr>
            <w:tcW w:w="2265" w:type="dxa"/>
          </w:tcPr>
          <w:p w:rsidR="00EB75A0" w:rsidRDefault="00EB75A0" w:rsidP="004A500B">
            <w:pPr>
              <w:pStyle w:val="TableParagraph"/>
              <w:ind w:left="103" w:right="91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3.1. </w:t>
            </w:r>
            <w:proofErr w:type="spellStart"/>
            <w:r>
              <w:rPr>
                <w:b/>
                <w:sz w:val="24"/>
              </w:rPr>
              <w:t>Трудовая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функция</w:t>
            </w:r>
            <w:proofErr w:type="spellEnd"/>
          </w:p>
        </w:tc>
        <w:tc>
          <w:tcPr>
            <w:tcW w:w="6840" w:type="dxa"/>
          </w:tcPr>
          <w:p w:rsidR="00EB75A0" w:rsidRDefault="00EB75A0" w:rsidP="00EB75A0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ind w:left="811" w:hanging="709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общепедагогическая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функция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</w:p>
          <w:p w:rsidR="00EB75A0" w:rsidRDefault="00EB75A0" w:rsidP="00EB75A0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ind w:left="811" w:hanging="709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воспитательная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  <w:p w:rsidR="00EB75A0" w:rsidRDefault="00EB75A0" w:rsidP="00EB75A0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ind w:left="811" w:hanging="709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развивающая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  <w:p w:rsidR="00EB75A0" w:rsidRPr="00EB75A0" w:rsidRDefault="00EB75A0" w:rsidP="00EB75A0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  <w:tab w:val="left" w:pos="2727"/>
                <w:tab w:val="left" w:pos="4418"/>
                <w:tab w:val="left" w:pos="5011"/>
                <w:tab w:val="left" w:pos="6519"/>
              </w:tabs>
              <w:ind w:right="54" w:firstLine="0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педагогическая</w:t>
            </w:r>
            <w:r w:rsidRPr="00EB75A0">
              <w:rPr>
                <w:sz w:val="24"/>
                <w:lang w:val="ru-RU"/>
              </w:rPr>
              <w:tab/>
              <w:t>деятельность</w:t>
            </w:r>
            <w:r w:rsidRPr="00EB75A0">
              <w:rPr>
                <w:sz w:val="24"/>
                <w:lang w:val="ru-RU"/>
              </w:rPr>
              <w:tab/>
              <w:t>по</w:t>
            </w:r>
            <w:r w:rsidRPr="00EB75A0">
              <w:rPr>
                <w:sz w:val="24"/>
                <w:lang w:val="ru-RU"/>
              </w:rPr>
              <w:tab/>
              <w:t>реализации</w:t>
            </w:r>
            <w:r w:rsidRPr="00EB75A0">
              <w:rPr>
                <w:sz w:val="24"/>
                <w:lang w:val="ru-RU"/>
              </w:rPr>
              <w:tab/>
            </w:r>
            <w:r w:rsidRPr="00EB75A0">
              <w:rPr>
                <w:spacing w:val="-3"/>
                <w:sz w:val="24"/>
                <w:lang w:val="ru-RU"/>
              </w:rPr>
              <w:t xml:space="preserve">программ </w:t>
            </w:r>
            <w:r w:rsidRPr="00EB75A0">
              <w:rPr>
                <w:sz w:val="24"/>
                <w:lang w:val="ru-RU"/>
              </w:rPr>
              <w:t>начального, основного общего</w:t>
            </w:r>
            <w:r w:rsidRPr="00EB75A0">
              <w:rPr>
                <w:spacing w:val="-7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образования</w:t>
            </w:r>
          </w:p>
        </w:tc>
      </w:tr>
      <w:tr w:rsidR="00EB75A0" w:rsidTr="00EB75A0">
        <w:trPr>
          <w:trHeight w:val="718"/>
        </w:trPr>
        <w:tc>
          <w:tcPr>
            <w:tcW w:w="2265" w:type="dxa"/>
            <w:vMerge w:val="restart"/>
          </w:tcPr>
          <w:p w:rsidR="00EB75A0" w:rsidRDefault="00EB75A0" w:rsidP="004A500B">
            <w:pPr>
              <w:pStyle w:val="TableParagraph"/>
              <w:ind w:left="103" w:right="87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3.2. </w:t>
            </w:r>
            <w:proofErr w:type="spellStart"/>
            <w:r>
              <w:rPr>
                <w:b/>
                <w:sz w:val="24"/>
              </w:rPr>
              <w:t>Трудовые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действия</w:t>
            </w:r>
            <w:proofErr w:type="spellEnd"/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103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3.2.1. 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EB75A0" w:rsidTr="00EB75A0">
        <w:trPr>
          <w:trHeight w:val="1268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103" w:right="54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3.2.2. Осуществление профессиональной деятельности  в соответствии с требованиями федеральных государственных образовательных стандартов дошкольного, начального общего, основного общего, образования</w:t>
            </w:r>
          </w:p>
        </w:tc>
      </w:tr>
      <w:tr w:rsidR="00EB75A0" w:rsidTr="00EB75A0">
        <w:trPr>
          <w:trHeight w:val="992"/>
        </w:trPr>
        <w:tc>
          <w:tcPr>
            <w:tcW w:w="2265" w:type="dxa"/>
            <w:vMerge/>
          </w:tcPr>
          <w:p w:rsidR="00EB75A0" w:rsidRPr="00EB75A0" w:rsidRDefault="00EB75A0" w:rsidP="004A500B">
            <w:pPr>
              <w:pStyle w:val="TableParagraph"/>
              <w:contextualSpacing/>
              <w:rPr>
                <w:sz w:val="24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 w:right="54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3.2.3. 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EB75A0" w:rsidTr="00EB75A0">
        <w:trPr>
          <w:trHeight w:val="441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3.2.4. Планирование и проведение учебных занятий</w:t>
            </w:r>
          </w:p>
        </w:tc>
      </w:tr>
      <w:tr w:rsidR="00EB75A0" w:rsidTr="00EB75A0">
        <w:trPr>
          <w:trHeight w:val="715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3.2.5. Систематический анализ эффективности учебных занятий и подходов к обучению</w:t>
            </w:r>
          </w:p>
        </w:tc>
      </w:tr>
      <w:tr w:rsidR="00EB75A0" w:rsidTr="00EB75A0">
        <w:trPr>
          <w:trHeight w:val="994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 w:right="56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3.2.6. 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</w:tr>
      <w:tr w:rsidR="00EB75A0" w:rsidTr="00EB75A0">
        <w:trPr>
          <w:trHeight w:val="438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Default="00EB75A0" w:rsidP="004A500B">
            <w:pPr>
              <w:pStyle w:val="TableParagraph"/>
              <w:ind w:left="9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3.2.7. </w:t>
            </w: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универсальных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</w:tr>
      <w:tr w:rsidR="00EB75A0" w:rsidTr="00EB75A0">
        <w:trPr>
          <w:trHeight w:val="715"/>
        </w:trPr>
        <w:tc>
          <w:tcPr>
            <w:tcW w:w="2265" w:type="dxa"/>
            <w:vMerge/>
            <w:tcBorders>
              <w:top w:val="nil"/>
            </w:tcBorders>
          </w:tcPr>
          <w:p w:rsidR="00EB75A0" w:rsidRDefault="00EB75A0" w:rsidP="004A500B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tabs>
                <w:tab w:val="left" w:pos="2672"/>
                <w:tab w:val="left" w:pos="3924"/>
                <w:tab w:val="left" w:pos="5329"/>
                <w:tab w:val="left" w:pos="5770"/>
              </w:tabs>
              <w:ind w:left="98" w:right="47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 xml:space="preserve">3.2.8. </w:t>
            </w:r>
            <w:r w:rsidRPr="00EB75A0">
              <w:rPr>
                <w:spacing w:val="47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Формирование</w:t>
            </w:r>
            <w:r w:rsidRPr="00EB75A0">
              <w:rPr>
                <w:sz w:val="24"/>
                <w:lang w:val="ru-RU"/>
              </w:rPr>
              <w:tab/>
              <w:t>навыков,</w:t>
            </w:r>
            <w:r w:rsidRPr="00EB75A0">
              <w:rPr>
                <w:sz w:val="24"/>
                <w:lang w:val="ru-RU"/>
              </w:rPr>
              <w:tab/>
              <w:t>связанных</w:t>
            </w:r>
            <w:r w:rsidRPr="00EB75A0">
              <w:rPr>
                <w:sz w:val="24"/>
                <w:lang w:val="ru-RU"/>
              </w:rPr>
              <w:tab/>
              <w:t>с</w:t>
            </w:r>
            <w:r w:rsidRPr="00EB75A0">
              <w:rPr>
                <w:sz w:val="24"/>
                <w:lang w:val="ru-RU"/>
              </w:rPr>
              <w:tab/>
              <w:t>информационно- коммуникационными технологиями (далее -</w:t>
            </w:r>
            <w:r w:rsidRPr="00EB75A0">
              <w:rPr>
                <w:spacing w:val="-1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ИКТ)</w:t>
            </w:r>
          </w:p>
        </w:tc>
      </w:tr>
      <w:tr w:rsidR="00EB75A0" w:rsidTr="00EB75A0">
        <w:trPr>
          <w:trHeight w:val="441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Default="00EB75A0" w:rsidP="004A500B">
            <w:pPr>
              <w:pStyle w:val="TableParagraph"/>
              <w:ind w:left="9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3.2.9. </w:t>
            </w: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мотивации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обучению</w:t>
            </w:r>
            <w:proofErr w:type="spellEnd"/>
          </w:p>
        </w:tc>
      </w:tr>
      <w:tr w:rsidR="00EB75A0" w:rsidTr="00EB75A0">
        <w:trPr>
          <w:trHeight w:val="991"/>
        </w:trPr>
        <w:tc>
          <w:tcPr>
            <w:tcW w:w="2265" w:type="dxa"/>
            <w:vMerge/>
            <w:tcBorders>
              <w:top w:val="nil"/>
            </w:tcBorders>
          </w:tcPr>
          <w:p w:rsidR="00EB75A0" w:rsidRDefault="00EB75A0" w:rsidP="004A500B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 w:right="55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3.2.10. 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EB75A0" w:rsidTr="00EB75A0">
        <w:trPr>
          <w:trHeight w:val="718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tabs>
                <w:tab w:val="left" w:pos="2597"/>
                <w:tab w:val="left" w:pos="3928"/>
                <w:tab w:val="left" w:pos="5609"/>
                <w:tab w:val="left" w:pos="6226"/>
              </w:tabs>
              <w:ind w:left="98" w:right="56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3.2.11.</w:t>
            </w:r>
            <w:r w:rsidRPr="00EB75A0">
              <w:rPr>
                <w:spacing w:val="-14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Регулирование</w:t>
            </w:r>
            <w:r w:rsidRPr="00EB75A0">
              <w:rPr>
                <w:sz w:val="24"/>
                <w:lang w:val="ru-RU"/>
              </w:rPr>
              <w:tab/>
              <w:t>поведения</w:t>
            </w:r>
            <w:r w:rsidRPr="00EB75A0">
              <w:rPr>
                <w:sz w:val="24"/>
                <w:lang w:val="ru-RU"/>
              </w:rPr>
              <w:tab/>
              <w:t>обучающихся</w:t>
            </w:r>
            <w:r w:rsidRPr="00EB75A0">
              <w:rPr>
                <w:sz w:val="24"/>
                <w:lang w:val="ru-RU"/>
              </w:rPr>
              <w:tab/>
              <w:t>для</w:t>
            </w:r>
            <w:r w:rsidRPr="00EB75A0">
              <w:rPr>
                <w:sz w:val="24"/>
                <w:lang w:val="ru-RU"/>
              </w:rPr>
              <w:tab/>
            </w:r>
            <w:r w:rsidRPr="00EB75A0">
              <w:rPr>
                <w:spacing w:val="-3"/>
                <w:sz w:val="24"/>
                <w:lang w:val="ru-RU"/>
              </w:rPr>
              <w:t xml:space="preserve">обеспечения </w:t>
            </w:r>
            <w:r w:rsidRPr="00EB75A0">
              <w:rPr>
                <w:sz w:val="24"/>
                <w:lang w:val="ru-RU"/>
              </w:rPr>
              <w:t>безопасной образовательной</w:t>
            </w:r>
            <w:r w:rsidRPr="00EB75A0">
              <w:rPr>
                <w:spacing w:val="-1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среды</w:t>
            </w:r>
          </w:p>
        </w:tc>
      </w:tr>
      <w:tr w:rsidR="00EB75A0" w:rsidTr="00EB75A0">
        <w:trPr>
          <w:trHeight w:val="991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 w:right="56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3.2.12. 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EB75A0" w:rsidTr="00EB75A0">
        <w:trPr>
          <w:trHeight w:val="718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3.2.13. 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EB75A0" w:rsidTr="00EB75A0">
        <w:trPr>
          <w:trHeight w:val="992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 w:right="54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3.2.14. Определение и принятие четких правил поведения обучающимися в соответствии с уставом образовательной организации и правилами внутреннего распорядка школы</w:t>
            </w:r>
          </w:p>
        </w:tc>
      </w:tr>
      <w:tr w:rsidR="00EB75A0" w:rsidTr="00EB75A0">
        <w:trPr>
          <w:trHeight w:val="441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3.2.15. Проектирование и реализация воспитательных программ</w:t>
            </w:r>
          </w:p>
        </w:tc>
      </w:tr>
      <w:tr w:rsidR="00EB75A0" w:rsidTr="00EB75A0">
        <w:trPr>
          <w:trHeight w:val="991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 w:right="54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3.2.16. 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EB75A0" w:rsidTr="00EB75A0">
        <w:trPr>
          <w:trHeight w:val="994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 w:right="51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3.2.17. 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EB75A0" w:rsidTr="00EB75A0">
        <w:trPr>
          <w:trHeight w:val="716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3.2.18. Помощь и поддержка в организации деятельности ученических органов самоуправления</w:t>
            </w:r>
          </w:p>
        </w:tc>
      </w:tr>
      <w:tr w:rsidR="00EB75A0" w:rsidTr="00EB75A0">
        <w:trPr>
          <w:trHeight w:val="718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3.2.19. Создание, поддержание уклада, атмосферы и традиций жизни школы</w:t>
            </w:r>
          </w:p>
        </w:tc>
      </w:tr>
      <w:tr w:rsidR="00EB75A0" w:rsidTr="00EB75A0">
        <w:trPr>
          <w:trHeight w:val="1545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 w:right="54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3.2.20. 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EB75A0" w:rsidTr="00EB75A0">
        <w:trPr>
          <w:trHeight w:val="715"/>
        </w:trPr>
        <w:tc>
          <w:tcPr>
            <w:tcW w:w="2265" w:type="dxa"/>
            <w:vMerge/>
          </w:tcPr>
          <w:p w:rsidR="00EB75A0" w:rsidRPr="00EB75A0" w:rsidRDefault="00EB75A0" w:rsidP="004A500B">
            <w:pPr>
              <w:pStyle w:val="TableParagraph"/>
              <w:contextualSpacing/>
              <w:rPr>
                <w:sz w:val="24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tabs>
                <w:tab w:val="left" w:pos="2641"/>
                <w:tab w:val="left" w:pos="4442"/>
                <w:tab w:val="left" w:pos="4873"/>
                <w:tab w:val="left" w:pos="6032"/>
                <w:tab w:val="left" w:pos="7399"/>
              </w:tabs>
              <w:ind w:left="98" w:right="53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3.2.21.</w:t>
            </w:r>
            <w:r w:rsidRPr="00EB75A0">
              <w:rPr>
                <w:spacing w:val="-13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Формирование</w:t>
            </w:r>
            <w:r w:rsidRPr="00EB75A0">
              <w:rPr>
                <w:sz w:val="24"/>
                <w:lang w:val="ru-RU"/>
              </w:rPr>
              <w:tab/>
              <w:t>толерантности</w:t>
            </w:r>
            <w:r w:rsidRPr="00EB75A0">
              <w:rPr>
                <w:sz w:val="24"/>
                <w:lang w:val="ru-RU"/>
              </w:rPr>
              <w:tab/>
              <w:t>и</w:t>
            </w:r>
            <w:r w:rsidRPr="00EB75A0">
              <w:rPr>
                <w:sz w:val="24"/>
                <w:lang w:val="ru-RU"/>
              </w:rPr>
              <w:tab/>
              <w:t>навыков</w:t>
            </w:r>
            <w:r w:rsidRPr="00EB75A0">
              <w:rPr>
                <w:sz w:val="24"/>
                <w:lang w:val="ru-RU"/>
              </w:rPr>
              <w:tab/>
              <w:t>поведения</w:t>
            </w:r>
            <w:r w:rsidRPr="00EB75A0">
              <w:rPr>
                <w:sz w:val="24"/>
                <w:lang w:val="ru-RU"/>
              </w:rPr>
              <w:tab/>
            </w:r>
            <w:r w:rsidRPr="00EB75A0">
              <w:rPr>
                <w:spacing w:val="-18"/>
                <w:sz w:val="24"/>
                <w:lang w:val="ru-RU"/>
              </w:rPr>
              <w:t xml:space="preserve">в </w:t>
            </w:r>
            <w:r w:rsidRPr="00EB75A0">
              <w:rPr>
                <w:sz w:val="24"/>
                <w:lang w:val="ru-RU"/>
              </w:rPr>
              <w:t>изменяющейся поликультурной</w:t>
            </w:r>
            <w:r w:rsidRPr="00EB75A0">
              <w:rPr>
                <w:spacing w:val="-1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среде</w:t>
            </w:r>
          </w:p>
        </w:tc>
      </w:tr>
      <w:tr w:rsidR="00EB75A0" w:rsidTr="00EB75A0">
        <w:trPr>
          <w:trHeight w:val="994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 w:right="56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3.2.22. 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EB75A0" w:rsidTr="00EB75A0">
        <w:trPr>
          <w:trHeight w:val="715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3.2.23. 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EB75A0" w:rsidTr="00EB75A0">
        <w:trPr>
          <w:trHeight w:val="991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 w:right="55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3.2.24. 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</w:t>
            </w:r>
            <w:r w:rsidRPr="00EB75A0">
              <w:rPr>
                <w:spacing w:val="-6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школе</w:t>
            </w:r>
          </w:p>
        </w:tc>
      </w:tr>
      <w:tr w:rsidR="00EB75A0" w:rsidTr="00EB75A0">
        <w:trPr>
          <w:trHeight w:val="718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3.2.25. 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EB75A0" w:rsidTr="00EB75A0">
        <w:trPr>
          <w:trHeight w:val="2375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 w:right="49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3.2.26. 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 мигранты, дети-сироты, дети с особыми образовательными потребностями (</w:t>
            </w:r>
            <w:proofErr w:type="spellStart"/>
            <w:r w:rsidRPr="00EB75A0">
              <w:rPr>
                <w:sz w:val="24"/>
                <w:lang w:val="ru-RU"/>
              </w:rPr>
              <w:t>аутисты</w:t>
            </w:r>
            <w:proofErr w:type="spellEnd"/>
            <w:r w:rsidRPr="00EB75A0">
              <w:rPr>
                <w:sz w:val="24"/>
                <w:lang w:val="ru-RU"/>
              </w:rPr>
              <w:t xml:space="preserve">, дети с синдромом дефицита внимания и </w:t>
            </w:r>
            <w:proofErr w:type="spellStart"/>
            <w:r w:rsidRPr="00EB75A0">
              <w:rPr>
                <w:sz w:val="24"/>
                <w:lang w:val="ru-RU"/>
              </w:rPr>
              <w:t>гиперактивностью</w:t>
            </w:r>
            <w:proofErr w:type="spellEnd"/>
            <w:r w:rsidRPr="00EB75A0">
              <w:rPr>
                <w:sz w:val="24"/>
                <w:lang w:val="ru-RU"/>
              </w:rPr>
              <w:t xml:space="preserve"> и др.), дети с ограниченными возможностями здоровья, дети с девиациями поведения, дети с зависимостью</w:t>
            </w:r>
          </w:p>
        </w:tc>
      </w:tr>
      <w:tr w:rsidR="00EB75A0" w:rsidTr="00EB75A0">
        <w:trPr>
          <w:trHeight w:val="441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Default="00EB75A0" w:rsidP="004A500B">
            <w:pPr>
              <w:pStyle w:val="TableParagraph"/>
              <w:ind w:left="9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3.2.27. </w:t>
            </w:r>
            <w:proofErr w:type="spellStart"/>
            <w:r>
              <w:rPr>
                <w:sz w:val="24"/>
              </w:rPr>
              <w:t>Оказание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обучающимся</w:t>
            </w:r>
            <w:proofErr w:type="spellEnd"/>
          </w:p>
        </w:tc>
      </w:tr>
      <w:tr w:rsidR="00EB75A0" w:rsidTr="00EB75A0">
        <w:trPr>
          <w:trHeight w:val="715"/>
        </w:trPr>
        <w:tc>
          <w:tcPr>
            <w:tcW w:w="2265" w:type="dxa"/>
            <w:vMerge/>
            <w:tcBorders>
              <w:top w:val="nil"/>
            </w:tcBorders>
          </w:tcPr>
          <w:p w:rsidR="00EB75A0" w:rsidRDefault="00EB75A0" w:rsidP="004A500B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 w:right="45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3.2.28. Взаимодействие с другими специалистами в рамках психолого- медико-педагогического консилиума</w:t>
            </w:r>
          </w:p>
        </w:tc>
      </w:tr>
      <w:tr w:rsidR="00EB75A0" w:rsidTr="00EB75A0">
        <w:trPr>
          <w:trHeight w:val="994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 w:right="55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3.2.29. 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EB75A0" w:rsidTr="00EB75A0">
        <w:trPr>
          <w:trHeight w:val="715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3.2.30. 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EB75A0" w:rsidTr="00EB75A0">
        <w:trPr>
          <w:trHeight w:val="1548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 w:right="51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3.2.31. 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EB75A0" w:rsidTr="00EB75A0">
        <w:trPr>
          <w:trHeight w:val="1546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 w:right="54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3.2.32. 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</w:t>
            </w:r>
            <w:r w:rsidRPr="00EB75A0">
              <w:rPr>
                <w:spacing w:val="-1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общения</w:t>
            </w:r>
          </w:p>
        </w:tc>
      </w:tr>
      <w:tr w:rsidR="00EB75A0" w:rsidTr="00EB75A0">
        <w:trPr>
          <w:trHeight w:val="718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3.2.33. Формирование системы регуляции поведения и деятельности обучающихся</w:t>
            </w:r>
          </w:p>
        </w:tc>
      </w:tr>
      <w:tr w:rsidR="00EB75A0" w:rsidTr="00EB75A0">
        <w:trPr>
          <w:trHeight w:val="715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tabs>
                <w:tab w:val="left" w:pos="2542"/>
                <w:tab w:val="left" w:pos="4497"/>
                <w:tab w:val="left" w:pos="6048"/>
                <w:tab w:val="left" w:pos="6379"/>
              </w:tabs>
              <w:ind w:left="98" w:right="54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3.2.34.</w:t>
            </w:r>
            <w:r w:rsidRPr="00EB75A0">
              <w:rPr>
                <w:spacing w:val="-13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Формирование</w:t>
            </w:r>
            <w:r w:rsidRPr="00EB75A0">
              <w:rPr>
                <w:sz w:val="24"/>
                <w:lang w:val="ru-RU"/>
              </w:rPr>
              <w:tab/>
              <w:t>общекультурных</w:t>
            </w:r>
            <w:r w:rsidRPr="00EB75A0">
              <w:rPr>
                <w:sz w:val="24"/>
                <w:lang w:val="ru-RU"/>
              </w:rPr>
              <w:tab/>
              <w:t>компетенций</w:t>
            </w:r>
            <w:r w:rsidRPr="00EB75A0">
              <w:rPr>
                <w:sz w:val="24"/>
                <w:lang w:val="ru-RU"/>
              </w:rPr>
              <w:tab/>
              <w:t>и</w:t>
            </w:r>
            <w:r w:rsidRPr="00EB75A0">
              <w:rPr>
                <w:sz w:val="24"/>
                <w:lang w:val="ru-RU"/>
              </w:rPr>
              <w:tab/>
            </w:r>
            <w:r w:rsidRPr="00EB75A0">
              <w:rPr>
                <w:spacing w:val="-3"/>
                <w:sz w:val="24"/>
                <w:lang w:val="ru-RU"/>
              </w:rPr>
              <w:t xml:space="preserve">понимания </w:t>
            </w:r>
            <w:r w:rsidRPr="00EB75A0">
              <w:rPr>
                <w:sz w:val="24"/>
                <w:lang w:val="ru-RU"/>
              </w:rPr>
              <w:t xml:space="preserve">места предмета в общей </w:t>
            </w:r>
            <w:r w:rsidRPr="00EB75A0">
              <w:rPr>
                <w:sz w:val="24"/>
                <w:lang w:val="ru-RU"/>
              </w:rPr>
              <w:lastRenderedPageBreak/>
              <w:t>картине</w:t>
            </w:r>
            <w:r w:rsidRPr="00EB75A0">
              <w:rPr>
                <w:spacing w:val="-2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мира</w:t>
            </w:r>
          </w:p>
        </w:tc>
      </w:tr>
      <w:tr w:rsidR="00EB75A0" w:rsidTr="00EB75A0">
        <w:trPr>
          <w:trHeight w:val="994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98" w:right="50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3.2.35. 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EB75A0" w:rsidTr="00EB75A0">
        <w:trPr>
          <w:trHeight w:val="1822"/>
        </w:trPr>
        <w:tc>
          <w:tcPr>
            <w:tcW w:w="2265" w:type="dxa"/>
            <w:vMerge/>
          </w:tcPr>
          <w:p w:rsidR="00EB75A0" w:rsidRPr="00EB75A0" w:rsidRDefault="00EB75A0" w:rsidP="004A500B">
            <w:pPr>
              <w:pStyle w:val="TableParagraph"/>
              <w:contextualSpacing/>
              <w:rPr>
                <w:sz w:val="24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103" w:right="53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3.2.36. 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EB75A0" w:rsidTr="00EB75A0">
        <w:trPr>
          <w:trHeight w:val="1821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103" w:right="51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3.2.37. 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</w:t>
            </w:r>
            <w:r w:rsidRPr="00EB75A0">
              <w:rPr>
                <w:spacing w:val="-2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планирования</w:t>
            </w:r>
          </w:p>
        </w:tc>
      </w:tr>
      <w:tr w:rsidR="00EB75A0" w:rsidTr="00EB75A0">
        <w:trPr>
          <w:trHeight w:val="1271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103" w:right="55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3.2.38. 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EB75A0" w:rsidTr="00EB75A0">
        <w:trPr>
          <w:trHeight w:val="991"/>
        </w:trPr>
        <w:tc>
          <w:tcPr>
            <w:tcW w:w="2265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103" w:right="56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3.2.39. 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EB75A0" w:rsidTr="00EB75A0">
        <w:trPr>
          <w:trHeight w:val="718"/>
        </w:trPr>
        <w:tc>
          <w:tcPr>
            <w:tcW w:w="2265" w:type="dxa"/>
          </w:tcPr>
          <w:p w:rsidR="00EB75A0" w:rsidRDefault="00EB75A0" w:rsidP="004A500B">
            <w:pPr>
              <w:pStyle w:val="TableParagraph"/>
              <w:ind w:left="103" w:right="60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3.3. </w:t>
            </w:r>
            <w:proofErr w:type="spellStart"/>
            <w:r>
              <w:rPr>
                <w:b/>
                <w:sz w:val="24"/>
              </w:rPr>
              <w:t>Другие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характеристики</w:t>
            </w:r>
            <w:proofErr w:type="spellEnd"/>
          </w:p>
        </w:tc>
        <w:tc>
          <w:tcPr>
            <w:tcW w:w="6840" w:type="dxa"/>
          </w:tcPr>
          <w:p w:rsidR="00EB75A0" w:rsidRPr="00EB75A0" w:rsidRDefault="00EB75A0" w:rsidP="004A500B">
            <w:pPr>
              <w:pStyle w:val="TableParagraph"/>
              <w:ind w:left="103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EB75A0" w:rsidRDefault="00EB75A0" w:rsidP="00EB75A0">
      <w:pPr>
        <w:pStyle w:val="a3"/>
        <w:ind w:left="0"/>
        <w:contextualSpacing/>
        <w:rPr>
          <w:b/>
          <w:i/>
          <w:sz w:val="15"/>
        </w:rPr>
      </w:pPr>
    </w:p>
    <w:p w:rsidR="00EB75A0" w:rsidRDefault="00EB75A0" w:rsidP="00EB75A0">
      <w:pPr>
        <w:pStyle w:val="a5"/>
        <w:numPr>
          <w:ilvl w:val="0"/>
          <w:numId w:val="5"/>
        </w:numPr>
        <w:tabs>
          <w:tab w:val="left" w:pos="5074"/>
        </w:tabs>
        <w:ind w:left="5073" w:hanging="241"/>
        <w:contextualSpacing/>
        <w:jc w:val="left"/>
        <w:rPr>
          <w:b/>
          <w:i/>
          <w:sz w:val="24"/>
        </w:rPr>
      </w:pPr>
      <w:r>
        <w:rPr>
          <w:b/>
          <w:i/>
          <w:sz w:val="24"/>
        </w:rPr>
        <w:t>Права</w:t>
      </w:r>
    </w:p>
    <w:p w:rsidR="00EB75A0" w:rsidRDefault="00EB75A0" w:rsidP="00EB75A0">
      <w:pPr>
        <w:pStyle w:val="a3"/>
        <w:ind w:left="0"/>
        <w:contextualSpacing/>
        <w:rPr>
          <w:b/>
          <w:i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1"/>
        <w:gridCol w:w="6739"/>
      </w:tblGrid>
      <w:tr w:rsidR="00EB75A0" w:rsidTr="00EB75A0">
        <w:trPr>
          <w:trHeight w:val="714"/>
        </w:trPr>
        <w:tc>
          <w:tcPr>
            <w:tcW w:w="2231" w:type="dxa"/>
            <w:vMerge w:val="restart"/>
          </w:tcPr>
          <w:p w:rsidR="00EB75A0" w:rsidRDefault="00EB75A0" w:rsidP="004A500B">
            <w:pPr>
              <w:pStyle w:val="TableParagraph"/>
              <w:ind w:left="103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4.1. </w:t>
            </w:r>
            <w:proofErr w:type="spellStart"/>
            <w:r>
              <w:rPr>
                <w:b/>
                <w:sz w:val="24"/>
              </w:rPr>
              <w:t>Учитель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вправе</w:t>
            </w:r>
            <w:proofErr w:type="spellEnd"/>
          </w:p>
        </w:tc>
        <w:tc>
          <w:tcPr>
            <w:tcW w:w="6739" w:type="dxa"/>
          </w:tcPr>
          <w:p w:rsidR="00EB75A0" w:rsidRPr="00EB75A0" w:rsidRDefault="00EB75A0" w:rsidP="004A500B">
            <w:pPr>
              <w:pStyle w:val="TableParagraph"/>
              <w:tabs>
                <w:tab w:val="left" w:pos="2626"/>
                <w:tab w:val="left" w:pos="3243"/>
                <w:tab w:val="left" w:pos="4838"/>
                <w:tab w:val="left" w:pos="6253"/>
              </w:tabs>
              <w:ind w:left="103" w:right="57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 xml:space="preserve">4.1.1. </w:t>
            </w:r>
            <w:r w:rsidRPr="00EB75A0">
              <w:rPr>
                <w:spacing w:val="46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Знакомиться</w:t>
            </w:r>
            <w:r w:rsidRPr="00EB75A0">
              <w:rPr>
                <w:sz w:val="24"/>
                <w:lang w:val="ru-RU"/>
              </w:rPr>
              <w:tab/>
              <w:t>с</w:t>
            </w:r>
            <w:r w:rsidRPr="00EB75A0">
              <w:rPr>
                <w:sz w:val="24"/>
                <w:lang w:val="ru-RU"/>
              </w:rPr>
              <w:tab/>
              <w:t>проектами</w:t>
            </w:r>
            <w:r w:rsidRPr="00EB75A0">
              <w:rPr>
                <w:sz w:val="24"/>
                <w:lang w:val="ru-RU"/>
              </w:rPr>
              <w:tab/>
              <w:t>решений</w:t>
            </w:r>
            <w:r w:rsidRPr="00EB75A0">
              <w:rPr>
                <w:sz w:val="24"/>
                <w:lang w:val="ru-RU"/>
              </w:rPr>
              <w:tab/>
            </w:r>
            <w:r w:rsidRPr="00EB75A0">
              <w:rPr>
                <w:spacing w:val="-3"/>
                <w:sz w:val="24"/>
                <w:lang w:val="ru-RU"/>
              </w:rPr>
              <w:t xml:space="preserve">руководства </w:t>
            </w:r>
            <w:r w:rsidRPr="00EB75A0">
              <w:rPr>
                <w:sz w:val="24"/>
                <w:lang w:val="ru-RU"/>
              </w:rPr>
              <w:t>школы, касающихся его</w:t>
            </w:r>
            <w:r w:rsidRPr="00EB75A0">
              <w:rPr>
                <w:spacing w:val="-5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деятельности</w:t>
            </w:r>
          </w:p>
        </w:tc>
      </w:tr>
      <w:tr w:rsidR="00EB75A0" w:rsidTr="00EB75A0">
        <w:trPr>
          <w:trHeight w:val="712"/>
        </w:trPr>
        <w:tc>
          <w:tcPr>
            <w:tcW w:w="2231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739" w:type="dxa"/>
          </w:tcPr>
          <w:p w:rsidR="00EB75A0" w:rsidRPr="00EB75A0" w:rsidRDefault="00EB75A0" w:rsidP="004A500B">
            <w:pPr>
              <w:pStyle w:val="TableParagraph"/>
              <w:ind w:left="103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4.1.2. Знакомиться с жалобами и другими документами, содержащими оценку его работы, давать по ним объяснения</w:t>
            </w:r>
          </w:p>
        </w:tc>
      </w:tr>
      <w:tr w:rsidR="00EB75A0" w:rsidTr="00EB75A0">
        <w:trPr>
          <w:trHeight w:val="1811"/>
        </w:trPr>
        <w:tc>
          <w:tcPr>
            <w:tcW w:w="2231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739" w:type="dxa"/>
          </w:tcPr>
          <w:p w:rsidR="00EB75A0" w:rsidRPr="00EB75A0" w:rsidRDefault="00EB75A0" w:rsidP="004A500B">
            <w:pPr>
              <w:pStyle w:val="TableParagraph"/>
              <w:ind w:left="103" w:right="54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4.1.3. По вопросам, находящимся в его компетенции, вносить на рассмотрение руководства Образовательной организации предложения по улучшению деятельности организации и совершенствованию методов работы; замечания по деятельности работников организации; варианты устранения имеющихся в деятельности организации недостатков</w:t>
            </w:r>
          </w:p>
        </w:tc>
      </w:tr>
      <w:tr w:rsidR="00EB75A0" w:rsidTr="00EB75A0">
        <w:trPr>
          <w:trHeight w:val="1264"/>
        </w:trPr>
        <w:tc>
          <w:tcPr>
            <w:tcW w:w="2231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739" w:type="dxa"/>
          </w:tcPr>
          <w:p w:rsidR="00EB75A0" w:rsidRPr="00EB75A0" w:rsidRDefault="00EB75A0" w:rsidP="004A500B">
            <w:pPr>
              <w:pStyle w:val="TableParagraph"/>
              <w:ind w:left="103" w:right="55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4.1.4. Запрашивать лично или по поручению руководства Образовательной организации от работников организации информацию и документы, необходимые для выполнения его должностных обязанностей</w:t>
            </w:r>
          </w:p>
        </w:tc>
      </w:tr>
      <w:tr w:rsidR="00EB75A0" w:rsidTr="00EB75A0">
        <w:trPr>
          <w:trHeight w:val="1262"/>
        </w:trPr>
        <w:tc>
          <w:tcPr>
            <w:tcW w:w="2231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739" w:type="dxa"/>
          </w:tcPr>
          <w:p w:rsidR="00EB75A0" w:rsidRPr="00EB75A0" w:rsidRDefault="00EB75A0" w:rsidP="004A500B">
            <w:pPr>
              <w:pStyle w:val="TableParagraph"/>
              <w:ind w:left="103" w:right="56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4.1.5. Выбирать и использовать в своей работе методики обучения и воспитания, учебные пособия и материалы, учебники, методы и систему промежуточной аттестации, утвержденные школой</w:t>
            </w:r>
          </w:p>
        </w:tc>
      </w:tr>
      <w:tr w:rsidR="00EB75A0" w:rsidTr="00EB75A0">
        <w:trPr>
          <w:trHeight w:val="1591"/>
        </w:trPr>
        <w:tc>
          <w:tcPr>
            <w:tcW w:w="2231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739" w:type="dxa"/>
          </w:tcPr>
          <w:p w:rsidR="00EB75A0" w:rsidRDefault="00EB75A0" w:rsidP="004A500B">
            <w:pPr>
              <w:pStyle w:val="TableParagraph"/>
              <w:ind w:left="10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4.1.6. </w:t>
            </w:r>
            <w:proofErr w:type="spellStart"/>
            <w:r>
              <w:rPr>
                <w:sz w:val="24"/>
              </w:rPr>
              <w:t>Принимать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>:</w:t>
            </w:r>
          </w:p>
          <w:p w:rsidR="00EB75A0" w:rsidRPr="00EB75A0" w:rsidRDefault="00EB75A0" w:rsidP="00EB75A0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  <w:tab w:val="left" w:pos="1333"/>
                <w:tab w:val="left" w:pos="2861"/>
                <w:tab w:val="left" w:pos="4426"/>
                <w:tab w:val="left" w:pos="5745"/>
              </w:tabs>
              <w:ind w:right="54" w:firstLine="0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в</w:t>
            </w:r>
            <w:r w:rsidRPr="00EB75A0">
              <w:rPr>
                <w:sz w:val="24"/>
                <w:lang w:val="ru-RU"/>
              </w:rPr>
              <w:tab/>
              <w:t>разработке</w:t>
            </w:r>
            <w:r w:rsidRPr="00EB75A0">
              <w:rPr>
                <w:sz w:val="24"/>
                <w:lang w:val="ru-RU"/>
              </w:rPr>
              <w:tab/>
              <w:t>программы</w:t>
            </w:r>
            <w:r w:rsidRPr="00EB75A0">
              <w:rPr>
                <w:sz w:val="24"/>
                <w:lang w:val="ru-RU"/>
              </w:rPr>
              <w:tab/>
              <w:t>развития</w:t>
            </w:r>
            <w:r w:rsidRPr="00EB75A0">
              <w:rPr>
                <w:sz w:val="24"/>
                <w:lang w:val="ru-RU"/>
              </w:rPr>
              <w:tab/>
              <w:t>школы;</w:t>
            </w:r>
          </w:p>
          <w:p w:rsidR="00EB75A0" w:rsidRPr="00EB75A0" w:rsidRDefault="00EB75A0" w:rsidP="00EB75A0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ind w:left="811" w:hanging="709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в разработке учебного плана и образовательной</w:t>
            </w:r>
            <w:r w:rsidRPr="00EB75A0">
              <w:rPr>
                <w:spacing w:val="-8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программы;</w:t>
            </w:r>
          </w:p>
          <w:p w:rsidR="00EB75A0" w:rsidRPr="00EB75A0" w:rsidRDefault="00EB75A0" w:rsidP="00EB75A0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ind w:left="811" w:hanging="709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в</w:t>
            </w:r>
            <w:r w:rsidRPr="00EB75A0">
              <w:rPr>
                <w:spacing w:val="38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принятии</w:t>
            </w:r>
            <w:r w:rsidRPr="00EB75A0">
              <w:rPr>
                <w:spacing w:val="40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решений</w:t>
            </w:r>
            <w:r w:rsidRPr="00EB75A0">
              <w:rPr>
                <w:spacing w:val="38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Педагогического</w:t>
            </w:r>
            <w:r w:rsidRPr="00EB75A0">
              <w:rPr>
                <w:spacing w:val="39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Совета</w:t>
            </w:r>
            <w:r w:rsidRPr="00EB75A0">
              <w:rPr>
                <w:spacing w:val="39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и</w:t>
            </w:r>
            <w:r w:rsidRPr="00EB75A0">
              <w:rPr>
                <w:spacing w:val="39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любых</w:t>
            </w:r>
            <w:r w:rsidRPr="00EB75A0">
              <w:rPr>
                <w:spacing w:val="42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других коллегиальных органов управления школы</w:t>
            </w:r>
          </w:p>
        </w:tc>
      </w:tr>
      <w:tr w:rsidR="00EB75A0" w:rsidTr="00EB75A0">
        <w:trPr>
          <w:trHeight w:val="2139"/>
        </w:trPr>
        <w:tc>
          <w:tcPr>
            <w:tcW w:w="2231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739" w:type="dxa"/>
          </w:tcPr>
          <w:p w:rsidR="00EB75A0" w:rsidRDefault="00EB75A0" w:rsidP="004A500B">
            <w:pPr>
              <w:pStyle w:val="TableParagraph"/>
              <w:ind w:left="9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4.1.7. </w:t>
            </w:r>
            <w:proofErr w:type="spellStart"/>
            <w:r>
              <w:rPr>
                <w:sz w:val="24"/>
              </w:rPr>
              <w:t>Вносить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предложения</w:t>
            </w:r>
            <w:proofErr w:type="spellEnd"/>
            <w:r>
              <w:rPr>
                <w:sz w:val="24"/>
              </w:rPr>
              <w:t>:</w:t>
            </w:r>
          </w:p>
          <w:p w:rsidR="00EB75A0" w:rsidRPr="00EB75A0" w:rsidRDefault="00EB75A0" w:rsidP="00EB75A0">
            <w:pPr>
              <w:pStyle w:val="TableParagraph"/>
              <w:numPr>
                <w:ilvl w:val="0"/>
                <w:numId w:val="2"/>
              </w:numPr>
              <w:tabs>
                <w:tab w:val="left" w:pos="806"/>
                <w:tab w:val="left" w:pos="807"/>
                <w:tab w:val="left" w:pos="1141"/>
                <w:tab w:val="left" w:pos="2103"/>
                <w:tab w:val="left" w:pos="3693"/>
                <w:tab w:val="left" w:pos="4285"/>
                <w:tab w:val="left" w:pos="6287"/>
              </w:tabs>
              <w:ind w:right="58" w:firstLine="0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о</w:t>
            </w:r>
            <w:r w:rsidRPr="00EB75A0">
              <w:rPr>
                <w:sz w:val="24"/>
                <w:lang w:val="ru-RU"/>
              </w:rPr>
              <w:tab/>
              <w:t>начале,</w:t>
            </w:r>
            <w:r w:rsidRPr="00EB75A0">
              <w:rPr>
                <w:sz w:val="24"/>
                <w:lang w:val="ru-RU"/>
              </w:rPr>
              <w:tab/>
              <w:t>прекращении</w:t>
            </w:r>
            <w:r w:rsidRPr="00EB75A0">
              <w:rPr>
                <w:sz w:val="24"/>
                <w:lang w:val="ru-RU"/>
              </w:rPr>
              <w:tab/>
              <w:t>или</w:t>
            </w:r>
            <w:r w:rsidRPr="00EB75A0">
              <w:rPr>
                <w:sz w:val="24"/>
                <w:lang w:val="ru-RU"/>
              </w:rPr>
              <w:tab/>
              <w:t>приостановлении</w:t>
            </w:r>
            <w:r w:rsidRPr="00EB75A0">
              <w:rPr>
                <w:sz w:val="24"/>
                <w:lang w:val="ru-RU"/>
              </w:rPr>
              <w:tab/>
            </w:r>
            <w:r w:rsidRPr="00EB75A0">
              <w:rPr>
                <w:spacing w:val="-3"/>
                <w:sz w:val="24"/>
                <w:lang w:val="ru-RU"/>
              </w:rPr>
              <w:t xml:space="preserve">конкретных </w:t>
            </w:r>
            <w:r w:rsidRPr="00EB75A0">
              <w:rPr>
                <w:sz w:val="24"/>
                <w:lang w:val="ru-RU"/>
              </w:rPr>
              <w:t>методических, воспитательных или инновационных проектов;</w:t>
            </w:r>
          </w:p>
          <w:p w:rsidR="00EB75A0" w:rsidRPr="00EB75A0" w:rsidRDefault="00EB75A0" w:rsidP="00EB75A0">
            <w:pPr>
              <w:pStyle w:val="TableParagraph"/>
              <w:numPr>
                <w:ilvl w:val="0"/>
                <w:numId w:val="2"/>
              </w:numPr>
              <w:tabs>
                <w:tab w:val="left" w:pos="806"/>
                <w:tab w:val="left" w:pos="807"/>
                <w:tab w:val="left" w:pos="1662"/>
                <w:tab w:val="left" w:pos="4358"/>
                <w:tab w:val="left" w:pos="7386"/>
              </w:tabs>
              <w:ind w:right="53" w:firstLine="0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по</w:t>
            </w:r>
            <w:r w:rsidRPr="00EB75A0">
              <w:rPr>
                <w:sz w:val="24"/>
                <w:lang w:val="ru-RU"/>
              </w:rPr>
              <w:tab/>
              <w:t>совершенствованию</w:t>
            </w:r>
            <w:r w:rsidRPr="00EB75A0">
              <w:rPr>
                <w:sz w:val="24"/>
                <w:lang w:val="ru-RU"/>
              </w:rPr>
              <w:tab/>
              <w:t>учебно-воспитательной</w:t>
            </w:r>
            <w:r w:rsidRPr="00EB75A0">
              <w:rPr>
                <w:sz w:val="24"/>
                <w:lang w:val="ru-RU"/>
              </w:rPr>
              <w:tab/>
            </w:r>
            <w:r w:rsidRPr="00EB75A0">
              <w:rPr>
                <w:spacing w:val="-19"/>
                <w:sz w:val="24"/>
                <w:lang w:val="ru-RU"/>
              </w:rPr>
              <w:t xml:space="preserve">и </w:t>
            </w:r>
            <w:r w:rsidRPr="00EB75A0">
              <w:rPr>
                <w:sz w:val="24"/>
                <w:lang w:val="ru-RU"/>
              </w:rPr>
              <w:t>экспериментально-методической</w:t>
            </w:r>
            <w:r w:rsidRPr="00EB75A0">
              <w:rPr>
                <w:spacing w:val="-1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работы;</w:t>
            </w:r>
          </w:p>
          <w:p w:rsidR="00EB75A0" w:rsidRPr="00EB75A0" w:rsidRDefault="00EB75A0" w:rsidP="00EB75A0">
            <w:pPr>
              <w:pStyle w:val="TableParagraph"/>
              <w:numPr>
                <w:ilvl w:val="0"/>
                <w:numId w:val="2"/>
              </w:numPr>
              <w:tabs>
                <w:tab w:val="left" w:pos="806"/>
                <w:tab w:val="left" w:pos="807"/>
                <w:tab w:val="left" w:pos="1273"/>
                <w:tab w:val="left" w:pos="2601"/>
                <w:tab w:val="left" w:pos="4185"/>
                <w:tab w:val="left" w:pos="5609"/>
                <w:tab w:val="left" w:pos="5964"/>
              </w:tabs>
              <w:ind w:right="56" w:firstLine="0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об</w:t>
            </w:r>
            <w:r w:rsidRPr="00EB75A0">
              <w:rPr>
                <w:sz w:val="24"/>
                <w:lang w:val="ru-RU"/>
              </w:rPr>
              <w:tab/>
              <w:t>изменении</w:t>
            </w:r>
            <w:r w:rsidRPr="00EB75A0">
              <w:rPr>
                <w:sz w:val="24"/>
                <w:lang w:val="ru-RU"/>
              </w:rPr>
              <w:tab/>
              <w:t>соотношения</w:t>
            </w:r>
            <w:r w:rsidRPr="00EB75A0">
              <w:rPr>
                <w:sz w:val="24"/>
                <w:lang w:val="ru-RU"/>
              </w:rPr>
              <w:tab/>
              <w:t>аудиторной</w:t>
            </w:r>
            <w:r w:rsidRPr="00EB75A0">
              <w:rPr>
                <w:sz w:val="24"/>
                <w:lang w:val="ru-RU"/>
              </w:rPr>
              <w:tab/>
              <w:t>и</w:t>
            </w:r>
            <w:r w:rsidRPr="00EB75A0">
              <w:rPr>
                <w:sz w:val="24"/>
                <w:lang w:val="ru-RU"/>
              </w:rPr>
              <w:tab/>
            </w:r>
            <w:r w:rsidRPr="00EB75A0">
              <w:rPr>
                <w:spacing w:val="-3"/>
                <w:sz w:val="24"/>
                <w:lang w:val="ru-RU"/>
              </w:rPr>
              <w:t xml:space="preserve">внеаудиторной </w:t>
            </w:r>
            <w:r w:rsidRPr="00EB75A0">
              <w:rPr>
                <w:sz w:val="24"/>
                <w:lang w:val="ru-RU"/>
              </w:rPr>
              <w:t>нагрузки обучающихся (с</w:t>
            </w:r>
            <w:r w:rsidRPr="00EB75A0">
              <w:rPr>
                <w:spacing w:val="-3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обоснованием)</w:t>
            </w:r>
          </w:p>
        </w:tc>
      </w:tr>
      <w:tr w:rsidR="00EB75A0" w:rsidTr="00EB75A0">
        <w:trPr>
          <w:trHeight w:val="439"/>
        </w:trPr>
        <w:tc>
          <w:tcPr>
            <w:tcW w:w="2231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739" w:type="dxa"/>
          </w:tcPr>
          <w:p w:rsidR="00EB75A0" w:rsidRDefault="00EB75A0" w:rsidP="004A500B">
            <w:pPr>
              <w:pStyle w:val="TableParagraph"/>
              <w:ind w:left="9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4.1.8. </w:t>
            </w:r>
            <w:proofErr w:type="spellStart"/>
            <w:r>
              <w:rPr>
                <w:sz w:val="24"/>
              </w:rPr>
              <w:t>Повышать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квалификацию</w:t>
            </w:r>
            <w:proofErr w:type="spellEnd"/>
          </w:p>
        </w:tc>
      </w:tr>
      <w:tr w:rsidR="00EB75A0" w:rsidTr="00EB75A0">
        <w:trPr>
          <w:trHeight w:val="1261"/>
        </w:trPr>
        <w:tc>
          <w:tcPr>
            <w:tcW w:w="2231" w:type="dxa"/>
            <w:vMerge/>
            <w:tcBorders>
              <w:top w:val="nil"/>
            </w:tcBorders>
          </w:tcPr>
          <w:p w:rsidR="00EB75A0" w:rsidRDefault="00EB75A0" w:rsidP="004A500B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739" w:type="dxa"/>
          </w:tcPr>
          <w:p w:rsidR="00EB75A0" w:rsidRPr="00EB75A0" w:rsidRDefault="00EB75A0" w:rsidP="004A500B">
            <w:pPr>
              <w:pStyle w:val="TableParagraph"/>
              <w:ind w:left="98" w:right="51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4.1.9. Добровольно аттестоваться для установления соответствия уровня его квалификации требованиям первой или высшей квалификационной категории и получить ее в случае успешного прохождения</w:t>
            </w:r>
            <w:r w:rsidRPr="00EB75A0">
              <w:rPr>
                <w:spacing w:val="-1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аттестации</w:t>
            </w:r>
          </w:p>
        </w:tc>
      </w:tr>
      <w:tr w:rsidR="00EB75A0" w:rsidTr="00EB75A0">
        <w:trPr>
          <w:trHeight w:val="987"/>
        </w:trPr>
        <w:tc>
          <w:tcPr>
            <w:tcW w:w="2231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739" w:type="dxa"/>
          </w:tcPr>
          <w:p w:rsidR="00EB75A0" w:rsidRPr="00EB75A0" w:rsidRDefault="00EB75A0" w:rsidP="004A500B">
            <w:pPr>
              <w:pStyle w:val="TableParagraph"/>
              <w:ind w:left="98" w:right="54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4.1.10. Давать обучающимся во время занятий и перемен обязательные распоряжения, относящиеся к организации занятий и соблюдению дисциплины</w:t>
            </w:r>
          </w:p>
        </w:tc>
      </w:tr>
      <w:tr w:rsidR="00EB75A0" w:rsidTr="00EB75A0">
        <w:trPr>
          <w:trHeight w:val="989"/>
        </w:trPr>
        <w:tc>
          <w:tcPr>
            <w:tcW w:w="2231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739" w:type="dxa"/>
          </w:tcPr>
          <w:p w:rsidR="00EB75A0" w:rsidRPr="00EB75A0" w:rsidRDefault="00EB75A0" w:rsidP="004A500B">
            <w:pPr>
              <w:pStyle w:val="TableParagraph"/>
              <w:ind w:left="98" w:right="55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4.1.11. Предоставлять администрации школы все сведения и документы, подтверждающие эффективность своей деятельности, для применения выплат стимулирующего</w:t>
            </w:r>
            <w:r w:rsidRPr="00EB75A0">
              <w:rPr>
                <w:spacing w:val="-10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характера</w:t>
            </w:r>
          </w:p>
        </w:tc>
      </w:tr>
    </w:tbl>
    <w:p w:rsidR="00EB75A0" w:rsidRDefault="00EB75A0" w:rsidP="00EB75A0">
      <w:pPr>
        <w:pStyle w:val="a3"/>
        <w:ind w:left="0"/>
        <w:contextualSpacing/>
        <w:rPr>
          <w:b/>
          <w:i/>
          <w:sz w:val="15"/>
        </w:rPr>
      </w:pPr>
    </w:p>
    <w:p w:rsidR="00EB75A0" w:rsidRDefault="00EB75A0" w:rsidP="00EB75A0">
      <w:pPr>
        <w:pStyle w:val="a5"/>
        <w:numPr>
          <w:ilvl w:val="0"/>
          <w:numId w:val="5"/>
        </w:numPr>
        <w:tabs>
          <w:tab w:val="left" w:pos="4371"/>
        </w:tabs>
        <w:ind w:left="4370" w:hanging="241"/>
        <w:contextualSpacing/>
        <w:jc w:val="left"/>
        <w:rPr>
          <w:b/>
          <w:i/>
          <w:sz w:val="24"/>
        </w:rPr>
      </w:pPr>
      <w:r>
        <w:rPr>
          <w:b/>
          <w:i/>
          <w:sz w:val="24"/>
        </w:rPr>
        <w:t>Ответственность</w:t>
      </w:r>
    </w:p>
    <w:p w:rsidR="00EB75A0" w:rsidRDefault="00EB75A0" w:rsidP="00EB75A0">
      <w:pPr>
        <w:pStyle w:val="a3"/>
        <w:ind w:left="0"/>
        <w:contextualSpacing/>
        <w:rPr>
          <w:b/>
          <w:i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9"/>
        <w:gridCol w:w="6715"/>
      </w:tblGrid>
      <w:tr w:rsidR="00EB75A0" w:rsidTr="00EB75A0">
        <w:trPr>
          <w:trHeight w:val="2160"/>
        </w:trPr>
        <w:tc>
          <w:tcPr>
            <w:tcW w:w="2219" w:type="dxa"/>
            <w:vMerge w:val="restart"/>
          </w:tcPr>
          <w:p w:rsidR="00EB75A0" w:rsidRDefault="00EB75A0" w:rsidP="004A500B">
            <w:pPr>
              <w:pStyle w:val="TableParagraph"/>
              <w:tabs>
                <w:tab w:val="left" w:pos="697"/>
                <w:tab w:val="left" w:pos="1868"/>
              </w:tabs>
              <w:ind w:left="103" w:right="5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5.1.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Учитель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5"/>
                <w:sz w:val="24"/>
              </w:rPr>
              <w:t>несет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ответственность</w:t>
            </w:r>
            <w:proofErr w:type="spellEnd"/>
          </w:p>
        </w:tc>
        <w:tc>
          <w:tcPr>
            <w:tcW w:w="6715" w:type="dxa"/>
          </w:tcPr>
          <w:p w:rsidR="00EB75A0" w:rsidRPr="00EB75A0" w:rsidRDefault="00EB75A0" w:rsidP="004A500B">
            <w:pPr>
              <w:pStyle w:val="TableParagraph"/>
              <w:ind w:left="103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5.1.1. В установленном законодательством Российской Федерации порядке за:</w:t>
            </w:r>
          </w:p>
          <w:p w:rsidR="00EB75A0" w:rsidRPr="00EB75A0" w:rsidRDefault="00EB75A0" w:rsidP="00EB75A0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812"/>
              </w:tabs>
              <w:ind w:right="56" w:firstLine="0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реализацию не в полном объёме образовательных программ в соответствии с учебным планом и графиком учебного</w:t>
            </w:r>
            <w:r w:rsidRPr="00EB75A0">
              <w:rPr>
                <w:spacing w:val="-9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процесса;</w:t>
            </w:r>
          </w:p>
          <w:p w:rsidR="00EB75A0" w:rsidRPr="00EB75A0" w:rsidRDefault="00EB75A0" w:rsidP="00EB75A0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812"/>
              </w:tabs>
              <w:ind w:right="54" w:firstLine="0"/>
              <w:contextualSpacing/>
              <w:rPr>
                <w:sz w:val="24"/>
                <w:lang w:val="ru-RU"/>
              </w:rPr>
            </w:pPr>
            <w:proofErr w:type="gramStart"/>
            <w:r w:rsidRPr="00EB75A0">
              <w:rPr>
                <w:sz w:val="24"/>
                <w:lang w:val="ru-RU"/>
              </w:rPr>
              <w:t>жизнь и здоровье</w:t>
            </w:r>
            <w:proofErr w:type="gramEnd"/>
            <w:r w:rsidRPr="00EB75A0">
              <w:rPr>
                <w:sz w:val="24"/>
                <w:lang w:val="ru-RU"/>
              </w:rPr>
              <w:t xml:space="preserve"> обучающихся во время образовательного процесса и внеклассных мероприятий, проводимых</w:t>
            </w:r>
            <w:r w:rsidRPr="00EB75A0">
              <w:rPr>
                <w:spacing w:val="-3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учителем;</w:t>
            </w:r>
          </w:p>
          <w:p w:rsidR="00EB75A0" w:rsidRPr="00EB75A0" w:rsidRDefault="00EB75A0" w:rsidP="00EB75A0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812"/>
              </w:tabs>
              <w:ind w:left="811" w:hanging="709"/>
              <w:contextualSpacing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нарушение прав и свобод</w:t>
            </w:r>
            <w:r w:rsidRPr="00EB75A0">
              <w:rPr>
                <w:spacing w:val="-3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обучающихся</w:t>
            </w:r>
          </w:p>
        </w:tc>
      </w:tr>
      <w:tr w:rsidR="00EB75A0" w:rsidTr="00EB75A0">
        <w:trPr>
          <w:trHeight w:val="1276"/>
        </w:trPr>
        <w:tc>
          <w:tcPr>
            <w:tcW w:w="2219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715" w:type="dxa"/>
          </w:tcPr>
          <w:p w:rsidR="00EB75A0" w:rsidRPr="00EB75A0" w:rsidRDefault="00EB75A0" w:rsidP="004A500B">
            <w:pPr>
              <w:pStyle w:val="TableParagraph"/>
              <w:ind w:left="103" w:right="54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5.1.2. За ненадлежащее исполнение или неисполнение своих должностных обязанностей, предусмотренных настоящей должностной инструкцией, – в пределах, определенных действующим трудовым законодательством Российской Федерации</w:t>
            </w:r>
          </w:p>
        </w:tc>
      </w:tr>
      <w:tr w:rsidR="00EB75A0" w:rsidTr="00EB75A0">
        <w:trPr>
          <w:trHeight w:val="2107"/>
        </w:trPr>
        <w:tc>
          <w:tcPr>
            <w:tcW w:w="2219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715" w:type="dxa"/>
          </w:tcPr>
          <w:p w:rsidR="00EB75A0" w:rsidRDefault="00EB75A0" w:rsidP="004A500B">
            <w:pPr>
              <w:pStyle w:val="TableParagraph"/>
              <w:ind w:left="103" w:right="52"/>
              <w:contextualSpacing/>
              <w:jc w:val="both"/>
              <w:rPr>
                <w:sz w:val="24"/>
              </w:rPr>
            </w:pPr>
            <w:r w:rsidRPr="00EB75A0">
              <w:rPr>
                <w:sz w:val="24"/>
                <w:lang w:val="ru-RU"/>
              </w:rPr>
              <w:t xml:space="preserve">5.1.3. За применение, в том числе однократное, методов воспитания, связанных с физическим и(или) психическим насилием над личностью обучающегося, учитель может быть освобожден от занимаемой должности в соответствии с трудовым законодательством и Федеральным законом Российской Федерации «Об образовании в Российской Федерации». </w:t>
            </w:r>
            <w:proofErr w:type="spellStart"/>
            <w:r>
              <w:rPr>
                <w:sz w:val="24"/>
              </w:rPr>
              <w:t>Увольнение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проступок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является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дисциплинарной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ответственности</w:t>
            </w:r>
            <w:proofErr w:type="spellEnd"/>
          </w:p>
        </w:tc>
      </w:tr>
      <w:tr w:rsidR="00EB75A0" w:rsidTr="00EB75A0">
        <w:trPr>
          <w:trHeight w:val="1273"/>
        </w:trPr>
        <w:tc>
          <w:tcPr>
            <w:tcW w:w="2219" w:type="dxa"/>
            <w:vMerge/>
            <w:tcBorders>
              <w:top w:val="nil"/>
            </w:tcBorders>
          </w:tcPr>
          <w:p w:rsidR="00EB75A0" w:rsidRDefault="00EB75A0" w:rsidP="004A500B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715" w:type="dxa"/>
          </w:tcPr>
          <w:p w:rsidR="00EB75A0" w:rsidRPr="00EB75A0" w:rsidRDefault="00EB75A0" w:rsidP="004A500B">
            <w:pPr>
              <w:pStyle w:val="TableParagraph"/>
              <w:ind w:left="103" w:right="53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5.1.4. За правонарушения, совершенные в процессе осуществления своей деятельности, – в пределах, определенных действующим административным, уголовным и гражданским законодательством Российской Федерации</w:t>
            </w:r>
          </w:p>
        </w:tc>
      </w:tr>
      <w:tr w:rsidR="00EB75A0" w:rsidTr="00EB75A0">
        <w:trPr>
          <w:trHeight w:val="998"/>
        </w:trPr>
        <w:tc>
          <w:tcPr>
            <w:tcW w:w="2219" w:type="dxa"/>
            <w:vMerge/>
            <w:tcBorders>
              <w:top w:val="nil"/>
            </w:tcBorders>
          </w:tcPr>
          <w:p w:rsidR="00EB75A0" w:rsidRPr="00EB75A0" w:rsidRDefault="00EB75A0" w:rsidP="004A500B">
            <w:pPr>
              <w:contextualSpacing/>
              <w:rPr>
                <w:sz w:val="2"/>
                <w:szCs w:val="2"/>
                <w:lang w:val="ru-RU"/>
              </w:rPr>
            </w:pPr>
          </w:p>
        </w:tc>
        <w:tc>
          <w:tcPr>
            <w:tcW w:w="6715" w:type="dxa"/>
          </w:tcPr>
          <w:p w:rsidR="00EB75A0" w:rsidRPr="00EB75A0" w:rsidRDefault="00EB75A0" w:rsidP="004A500B">
            <w:pPr>
              <w:pStyle w:val="TableParagraph"/>
              <w:ind w:left="103" w:right="49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5.1.5. За причинение материального ущерба – в пределах, определенных действующим трудовым и гражданским законодательством Российской</w:t>
            </w:r>
            <w:r w:rsidRPr="00EB75A0">
              <w:rPr>
                <w:spacing w:val="-1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Федерации</w:t>
            </w:r>
          </w:p>
        </w:tc>
      </w:tr>
    </w:tbl>
    <w:p w:rsidR="00EB75A0" w:rsidRDefault="00EB75A0" w:rsidP="00EB75A0">
      <w:pPr>
        <w:pStyle w:val="a5"/>
        <w:numPr>
          <w:ilvl w:val="0"/>
          <w:numId w:val="5"/>
        </w:numPr>
        <w:tabs>
          <w:tab w:val="left" w:pos="3145"/>
        </w:tabs>
        <w:ind w:left="3144" w:hanging="241"/>
        <w:contextualSpacing/>
        <w:jc w:val="left"/>
        <w:rPr>
          <w:b/>
          <w:i/>
          <w:sz w:val="24"/>
        </w:rPr>
      </w:pPr>
      <w:r>
        <w:rPr>
          <w:b/>
          <w:i/>
          <w:sz w:val="24"/>
        </w:rPr>
        <w:t>Взаимоотношения и связи по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должности</w:t>
      </w:r>
    </w:p>
    <w:p w:rsidR="00EB75A0" w:rsidRDefault="00EB75A0" w:rsidP="00EB75A0">
      <w:pPr>
        <w:pStyle w:val="a3"/>
        <w:ind w:left="0"/>
        <w:contextualSpacing/>
        <w:rPr>
          <w:b/>
          <w:i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7"/>
        <w:gridCol w:w="6647"/>
      </w:tblGrid>
      <w:tr w:rsidR="00EB75A0" w:rsidTr="00EB75A0">
        <w:trPr>
          <w:trHeight w:val="1831"/>
        </w:trPr>
        <w:tc>
          <w:tcPr>
            <w:tcW w:w="2167" w:type="dxa"/>
          </w:tcPr>
          <w:p w:rsidR="00EB75A0" w:rsidRDefault="00EB75A0" w:rsidP="004A500B">
            <w:pPr>
              <w:pStyle w:val="TableParagraph"/>
              <w:ind w:left="10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6.1. </w:t>
            </w:r>
            <w:proofErr w:type="spellStart"/>
            <w:r>
              <w:rPr>
                <w:b/>
                <w:sz w:val="24"/>
              </w:rPr>
              <w:t>Режим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6647" w:type="dxa"/>
          </w:tcPr>
          <w:p w:rsidR="00EB75A0" w:rsidRPr="00EB75A0" w:rsidRDefault="00EB75A0" w:rsidP="004A500B">
            <w:pPr>
              <w:pStyle w:val="TableParagraph"/>
              <w:ind w:left="100" w:right="54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 xml:space="preserve">Учитель работает в режиме выполнения объёма установленной ему учебной нагрузки в соответствии с расписанием учебных занятий, участием в обязательных плановых общешкольных мероприятиях и </w:t>
            </w:r>
            <w:proofErr w:type="spellStart"/>
            <w:r w:rsidRPr="00EB75A0">
              <w:rPr>
                <w:sz w:val="24"/>
                <w:lang w:val="ru-RU"/>
              </w:rPr>
              <w:t>самопланированием</w:t>
            </w:r>
            <w:proofErr w:type="spellEnd"/>
            <w:r w:rsidRPr="00EB75A0">
              <w:rPr>
                <w:sz w:val="24"/>
                <w:lang w:val="ru-RU"/>
              </w:rPr>
              <w:t xml:space="preserve"> обязательной деятельности, на которую не установлены нормы выработки, с правом на отпуск в течение 56 календарных дней.</w:t>
            </w:r>
          </w:p>
        </w:tc>
      </w:tr>
      <w:tr w:rsidR="00EB75A0" w:rsidTr="00EB75A0">
        <w:trPr>
          <w:trHeight w:val="1830"/>
        </w:trPr>
        <w:tc>
          <w:tcPr>
            <w:tcW w:w="2167" w:type="dxa"/>
          </w:tcPr>
          <w:p w:rsidR="00EB75A0" w:rsidRPr="00EB75A0" w:rsidRDefault="00EB75A0" w:rsidP="004A500B">
            <w:pPr>
              <w:pStyle w:val="TableParagraph"/>
              <w:ind w:left="100" w:right="152"/>
              <w:contextualSpacing/>
              <w:rPr>
                <w:b/>
                <w:sz w:val="24"/>
                <w:lang w:val="ru-RU"/>
              </w:rPr>
            </w:pPr>
            <w:r w:rsidRPr="00EB75A0">
              <w:rPr>
                <w:b/>
                <w:sz w:val="24"/>
                <w:lang w:val="ru-RU"/>
              </w:rPr>
              <w:t>6.2. Режим работы в период каникул</w:t>
            </w:r>
          </w:p>
        </w:tc>
        <w:tc>
          <w:tcPr>
            <w:tcW w:w="6647" w:type="dxa"/>
          </w:tcPr>
          <w:p w:rsidR="00EB75A0" w:rsidRDefault="00EB75A0" w:rsidP="004A500B">
            <w:pPr>
              <w:pStyle w:val="TableParagraph"/>
              <w:ind w:left="100" w:right="52"/>
              <w:contextualSpacing/>
              <w:jc w:val="both"/>
              <w:rPr>
                <w:sz w:val="24"/>
              </w:rPr>
            </w:pPr>
            <w:r w:rsidRPr="00EB75A0">
              <w:rPr>
                <w:sz w:val="24"/>
                <w:lang w:val="ru-RU"/>
              </w:rPr>
              <w:t xml:space="preserve">В период каникул, не совпадающий с отпуском, привлекается администрацией школы к педагогической, методической или организационной работе в пределах времени, не превышающего учебной нагрузки до начала каникул. </w:t>
            </w:r>
            <w:proofErr w:type="spellStart"/>
            <w:r>
              <w:rPr>
                <w:sz w:val="24"/>
              </w:rPr>
              <w:t>График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утверждается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приказом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B75A0" w:rsidTr="00EB75A0">
        <w:trPr>
          <w:trHeight w:val="1833"/>
        </w:trPr>
        <w:tc>
          <w:tcPr>
            <w:tcW w:w="2167" w:type="dxa"/>
          </w:tcPr>
          <w:p w:rsidR="00EB75A0" w:rsidRDefault="00EB75A0" w:rsidP="004A500B">
            <w:pPr>
              <w:pStyle w:val="TableParagraph"/>
              <w:ind w:left="100" w:right="43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6.3. </w:t>
            </w:r>
            <w:proofErr w:type="spellStart"/>
            <w:r>
              <w:rPr>
                <w:b/>
                <w:sz w:val="24"/>
              </w:rPr>
              <w:t>Требования</w:t>
            </w:r>
            <w:proofErr w:type="spellEnd"/>
            <w:r>
              <w:rPr>
                <w:b/>
                <w:sz w:val="24"/>
              </w:rPr>
              <w:t xml:space="preserve"> к </w:t>
            </w:r>
            <w:proofErr w:type="spellStart"/>
            <w:r>
              <w:rPr>
                <w:b/>
                <w:sz w:val="24"/>
              </w:rPr>
              <w:t>планированию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6647" w:type="dxa"/>
          </w:tcPr>
          <w:p w:rsidR="00EB75A0" w:rsidRPr="00EB75A0" w:rsidRDefault="00EB75A0" w:rsidP="004A500B">
            <w:pPr>
              <w:pStyle w:val="TableParagraph"/>
              <w:ind w:left="100" w:right="48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Самостоятельно планирует свою работу на каждый учебный год и каждую учебную четверть в соответствии с учебным планом школы утвержденной программой. План работы согласуется с заместителем директора по учебно-воспитательной работе и утверждается директором школы не позднее пяти дней с начала планируемого</w:t>
            </w:r>
            <w:r w:rsidRPr="00EB75A0">
              <w:rPr>
                <w:spacing w:val="-5"/>
                <w:sz w:val="24"/>
                <w:lang w:val="ru-RU"/>
              </w:rPr>
              <w:t xml:space="preserve"> </w:t>
            </w:r>
            <w:r w:rsidRPr="00EB75A0">
              <w:rPr>
                <w:sz w:val="24"/>
                <w:lang w:val="ru-RU"/>
              </w:rPr>
              <w:t>периода.</w:t>
            </w:r>
          </w:p>
        </w:tc>
      </w:tr>
      <w:tr w:rsidR="00EB75A0" w:rsidTr="00EB75A0">
        <w:trPr>
          <w:trHeight w:val="1274"/>
        </w:trPr>
        <w:tc>
          <w:tcPr>
            <w:tcW w:w="2167" w:type="dxa"/>
          </w:tcPr>
          <w:p w:rsidR="00EB75A0" w:rsidRDefault="00EB75A0" w:rsidP="004A500B">
            <w:pPr>
              <w:pStyle w:val="TableParagraph"/>
              <w:ind w:left="100" w:right="43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6.4. </w:t>
            </w:r>
            <w:proofErr w:type="spellStart"/>
            <w:r>
              <w:rPr>
                <w:b/>
                <w:sz w:val="24"/>
              </w:rPr>
              <w:t>Требования</w:t>
            </w:r>
            <w:proofErr w:type="spellEnd"/>
            <w:r>
              <w:rPr>
                <w:b/>
                <w:sz w:val="24"/>
              </w:rPr>
              <w:t xml:space="preserve"> к </w:t>
            </w:r>
            <w:proofErr w:type="spellStart"/>
            <w:r>
              <w:rPr>
                <w:b/>
                <w:sz w:val="24"/>
              </w:rPr>
              <w:t>отчетам</w:t>
            </w:r>
            <w:proofErr w:type="spellEnd"/>
          </w:p>
        </w:tc>
        <w:tc>
          <w:tcPr>
            <w:tcW w:w="6647" w:type="dxa"/>
          </w:tcPr>
          <w:p w:rsidR="00EB75A0" w:rsidRPr="00EB75A0" w:rsidRDefault="00EB75A0" w:rsidP="004A500B">
            <w:pPr>
              <w:pStyle w:val="TableParagraph"/>
              <w:ind w:left="100" w:right="51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Представляет заместителю директора по учебно-воспитательной работе письменный отчет о своей деятельности объемом не более пяти машинописных страниц в течение 10 дней по окончании каждой учебной четверти.</w:t>
            </w:r>
          </w:p>
        </w:tc>
      </w:tr>
      <w:tr w:rsidR="00EB75A0" w:rsidTr="00EB75A0">
        <w:trPr>
          <w:trHeight w:val="999"/>
        </w:trPr>
        <w:tc>
          <w:tcPr>
            <w:tcW w:w="2167" w:type="dxa"/>
          </w:tcPr>
          <w:p w:rsidR="00EB75A0" w:rsidRDefault="00EB75A0" w:rsidP="004A500B">
            <w:pPr>
              <w:pStyle w:val="TableParagraph"/>
              <w:ind w:left="100" w:right="94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6.5. </w:t>
            </w:r>
            <w:proofErr w:type="spellStart"/>
            <w:r>
              <w:rPr>
                <w:b/>
                <w:sz w:val="24"/>
              </w:rPr>
              <w:t>Связи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должности</w:t>
            </w:r>
            <w:proofErr w:type="spellEnd"/>
          </w:p>
        </w:tc>
        <w:tc>
          <w:tcPr>
            <w:tcW w:w="6647" w:type="dxa"/>
          </w:tcPr>
          <w:p w:rsidR="00EB75A0" w:rsidRPr="00EB75A0" w:rsidRDefault="00EB75A0" w:rsidP="004A500B">
            <w:pPr>
              <w:pStyle w:val="TableParagraph"/>
              <w:ind w:left="100" w:right="51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Учитель подчиняется непосредственно заместителю директора по учебно-воспитательной работе и директору школы.</w:t>
            </w:r>
          </w:p>
        </w:tc>
      </w:tr>
      <w:tr w:rsidR="00EB75A0" w:rsidTr="00EB75A0">
        <w:trPr>
          <w:trHeight w:val="1274"/>
        </w:trPr>
        <w:tc>
          <w:tcPr>
            <w:tcW w:w="2167" w:type="dxa"/>
          </w:tcPr>
          <w:p w:rsidR="00EB75A0" w:rsidRDefault="00EB75A0" w:rsidP="004A500B">
            <w:pPr>
              <w:pStyle w:val="TableParagraph"/>
              <w:ind w:left="100" w:right="17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6.6. </w:t>
            </w:r>
            <w:proofErr w:type="spellStart"/>
            <w:r>
              <w:rPr>
                <w:b/>
                <w:sz w:val="24"/>
              </w:rPr>
              <w:t>Ознакомление</w:t>
            </w:r>
            <w:proofErr w:type="spellEnd"/>
            <w:r>
              <w:rPr>
                <w:b/>
                <w:sz w:val="24"/>
              </w:rPr>
              <w:t xml:space="preserve"> с </w:t>
            </w:r>
            <w:proofErr w:type="spellStart"/>
            <w:r>
              <w:rPr>
                <w:b/>
                <w:sz w:val="24"/>
              </w:rPr>
              <w:t>информацией</w:t>
            </w:r>
            <w:proofErr w:type="spellEnd"/>
          </w:p>
        </w:tc>
        <w:tc>
          <w:tcPr>
            <w:tcW w:w="6647" w:type="dxa"/>
          </w:tcPr>
          <w:p w:rsidR="00EB75A0" w:rsidRPr="00EB75A0" w:rsidRDefault="00EB75A0" w:rsidP="004A500B">
            <w:pPr>
              <w:pStyle w:val="TableParagraph"/>
              <w:ind w:left="100" w:right="48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Получает от директора школы и заместителя директора по учебно-воспитательной работе информацию нормативно- правового характера, знакомится под расписку с соответствующими документами.</w:t>
            </w:r>
          </w:p>
        </w:tc>
      </w:tr>
      <w:tr w:rsidR="00EB75A0" w:rsidTr="00EB75A0">
        <w:trPr>
          <w:trHeight w:val="1555"/>
        </w:trPr>
        <w:tc>
          <w:tcPr>
            <w:tcW w:w="2167" w:type="dxa"/>
          </w:tcPr>
          <w:p w:rsidR="00EB75A0" w:rsidRDefault="00EB75A0" w:rsidP="004A500B">
            <w:pPr>
              <w:pStyle w:val="TableParagraph"/>
              <w:ind w:left="100" w:right="849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6.7. </w:t>
            </w:r>
            <w:proofErr w:type="spellStart"/>
            <w:r>
              <w:rPr>
                <w:b/>
                <w:sz w:val="24"/>
              </w:rPr>
              <w:t>Обмен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информацией</w:t>
            </w:r>
            <w:proofErr w:type="spellEnd"/>
          </w:p>
        </w:tc>
        <w:tc>
          <w:tcPr>
            <w:tcW w:w="6647" w:type="dxa"/>
          </w:tcPr>
          <w:p w:rsidR="00EB75A0" w:rsidRPr="00EB75A0" w:rsidRDefault="00EB75A0" w:rsidP="004A500B">
            <w:pPr>
              <w:pStyle w:val="TableParagraph"/>
              <w:ind w:left="100" w:right="51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Систематически обменивается информацией по вопросам, входящим в свою компетенцию, с педагогическими работниками и заместителями директора школы; передает руководителям информацию, полученную непосредственно на совещаниях и семинарах.</w:t>
            </w:r>
          </w:p>
        </w:tc>
      </w:tr>
      <w:tr w:rsidR="00EB75A0" w:rsidTr="00EB75A0">
        <w:trPr>
          <w:trHeight w:val="1553"/>
        </w:trPr>
        <w:tc>
          <w:tcPr>
            <w:tcW w:w="2167" w:type="dxa"/>
          </w:tcPr>
          <w:p w:rsidR="00EB75A0" w:rsidRPr="00EB75A0" w:rsidRDefault="00EB75A0" w:rsidP="004A500B">
            <w:pPr>
              <w:pStyle w:val="TableParagraph"/>
              <w:ind w:left="100" w:right="631"/>
              <w:contextualSpacing/>
              <w:rPr>
                <w:b/>
                <w:sz w:val="24"/>
                <w:lang w:val="ru-RU"/>
              </w:rPr>
            </w:pPr>
            <w:r w:rsidRPr="00EB75A0">
              <w:rPr>
                <w:b/>
                <w:sz w:val="24"/>
                <w:lang w:val="ru-RU"/>
              </w:rPr>
              <w:t>6.8. Исполнение обязанностей временно- отсутствующих сотрудников</w:t>
            </w:r>
          </w:p>
        </w:tc>
        <w:tc>
          <w:tcPr>
            <w:tcW w:w="6647" w:type="dxa"/>
          </w:tcPr>
          <w:p w:rsidR="00EB75A0" w:rsidRPr="00EB75A0" w:rsidRDefault="00EB75A0" w:rsidP="004A500B">
            <w:pPr>
              <w:pStyle w:val="TableParagraph"/>
              <w:ind w:left="100" w:right="55"/>
              <w:contextualSpacing/>
              <w:jc w:val="both"/>
              <w:rPr>
                <w:sz w:val="24"/>
                <w:lang w:val="ru-RU"/>
              </w:rPr>
            </w:pPr>
            <w:r w:rsidRPr="00EB75A0">
              <w:rPr>
                <w:sz w:val="24"/>
                <w:lang w:val="ru-RU"/>
              </w:rPr>
              <w:t>Исполняет обязанности других учителей и заместителей директора в период их временного отсутствия (отпуск, болезнь и т.п.). Исполнение обязанностей осуществляется в соответствии с трудовым законодательством РФ на основании приказа директора школы.</w:t>
            </w:r>
          </w:p>
        </w:tc>
      </w:tr>
    </w:tbl>
    <w:p w:rsidR="00EB75A0" w:rsidRDefault="00EB75A0" w:rsidP="00EB75A0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628"/>
        <w:gridCol w:w="2520"/>
        <w:gridCol w:w="1978"/>
      </w:tblGrid>
      <w:tr w:rsidR="00EB75A0" w:rsidTr="00EB75A0">
        <w:trPr>
          <w:trHeight w:val="615"/>
        </w:trPr>
        <w:tc>
          <w:tcPr>
            <w:tcW w:w="9126" w:type="dxa"/>
            <w:gridSpan w:val="3"/>
          </w:tcPr>
          <w:p w:rsidR="00777B6F" w:rsidRDefault="00777B6F" w:rsidP="00EB75A0">
            <w:pPr>
              <w:pStyle w:val="TableParagraph"/>
              <w:spacing w:line="266" w:lineRule="exact"/>
              <w:ind w:left="200"/>
              <w:rPr>
                <w:sz w:val="24"/>
              </w:rPr>
            </w:pPr>
          </w:p>
          <w:p w:rsidR="00777B6F" w:rsidRDefault="00777B6F" w:rsidP="00EB75A0">
            <w:pPr>
              <w:pStyle w:val="TableParagraph"/>
              <w:spacing w:line="266" w:lineRule="exact"/>
              <w:ind w:left="200"/>
              <w:rPr>
                <w:sz w:val="24"/>
              </w:rPr>
            </w:pPr>
          </w:p>
          <w:p w:rsidR="00EB75A0" w:rsidRPr="00EB75A0" w:rsidRDefault="00EB75A0" w:rsidP="00EB75A0">
            <w:pPr>
              <w:pStyle w:val="TableParagraph"/>
              <w:spacing w:line="266" w:lineRule="exact"/>
              <w:ind w:left="200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инструкцией</w:t>
            </w:r>
            <w:proofErr w:type="spellEnd"/>
            <w:r>
              <w:rPr>
                <w:sz w:val="24"/>
                <w:lang w:val="ru-RU"/>
              </w:rPr>
              <w:t xml:space="preserve">    </w:t>
            </w:r>
            <w:proofErr w:type="spellStart"/>
            <w:r>
              <w:rPr>
                <w:sz w:val="24"/>
              </w:rPr>
              <w:t>ознакомлен</w:t>
            </w:r>
            <w:proofErr w:type="spellEnd"/>
            <w:r>
              <w:rPr>
                <w:sz w:val="24"/>
                <w:lang w:val="ru-RU"/>
              </w:rPr>
              <w:t xml:space="preserve"> (а)</w:t>
            </w:r>
          </w:p>
          <w:p w:rsidR="00EB75A0" w:rsidRDefault="00EB75A0" w:rsidP="00EB75A0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EB75A0" w:rsidRPr="00EB75A0" w:rsidRDefault="00EB75A0" w:rsidP="004A500B">
            <w:pPr>
              <w:pStyle w:val="TableParagraph"/>
              <w:tabs>
                <w:tab w:val="left" w:pos="2287"/>
                <w:tab w:val="left" w:pos="4236"/>
                <w:tab w:val="left" w:pos="4561"/>
                <w:tab w:val="left" w:pos="8402"/>
                <w:tab w:val="left" w:pos="8793"/>
                <w:tab w:val="left" w:pos="10286"/>
              </w:tabs>
              <w:spacing w:line="274" w:lineRule="exact"/>
              <w:ind w:left="200" w:right="-360"/>
              <w:rPr>
                <w:sz w:val="24"/>
                <w:lang w:val="ru-RU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  <w:lang w:val="ru-RU"/>
              </w:rPr>
              <w:t>____________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  <w:lang w:val="ru-RU"/>
              </w:rPr>
              <w:t>__________________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  <w:u w:val="single"/>
                <w:lang w:val="ru-RU"/>
              </w:rPr>
              <w:t xml:space="preserve">            ______</w:t>
            </w:r>
          </w:p>
        </w:tc>
      </w:tr>
      <w:tr w:rsidR="00EB75A0" w:rsidTr="00EB75A0">
        <w:trPr>
          <w:trHeight w:val="422"/>
        </w:trPr>
        <w:tc>
          <w:tcPr>
            <w:tcW w:w="4628" w:type="dxa"/>
          </w:tcPr>
          <w:p w:rsidR="00EB75A0" w:rsidRDefault="00EB75A0" w:rsidP="00EB75A0">
            <w:pPr>
              <w:pStyle w:val="TableParagraph"/>
              <w:spacing w:line="268" w:lineRule="exact"/>
              <w:ind w:right="1524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</w:p>
        </w:tc>
        <w:tc>
          <w:tcPr>
            <w:tcW w:w="2520" w:type="dxa"/>
          </w:tcPr>
          <w:p w:rsidR="00EB75A0" w:rsidRDefault="00EB75A0" w:rsidP="00EB75A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977" w:type="dxa"/>
          </w:tcPr>
          <w:p w:rsidR="00EB75A0" w:rsidRDefault="00EB75A0" w:rsidP="00EB75A0">
            <w:pPr>
              <w:pStyle w:val="TableParagraph"/>
              <w:spacing w:line="268" w:lineRule="exact"/>
              <w:ind w:right="196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</w:t>
            </w: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</w:tr>
    </w:tbl>
    <w:p w:rsidR="00EB75A0" w:rsidRDefault="00EB75A0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777B6F" w:rsidRDefault="00777B6F" w:rsidP="001137C2">
      <w:pPr>
        <w:spacing w:before="72"/>
        <w:ind w:left="1641" w:right="1574" w:firstLine="446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1137C2" w:rsidRDefault="001137C2" w:rsidP="001137C2">
      <w:pPr>
        <w:spacing w:before="72"/>
        <w:ind w:left="1641" w:right="1574" w:firstLine="446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Лист ознакомления с Должностной инструкцией учителя МБОУ «</w:t>
      </w:r>
      <w:proofErr w:type="spellStart"/>
      <w:r>
        <w:rPr>
          <w:b/>
          <w:i/>
          <w:sz w:val="24"/>
        </w:rPr>
        <w:t>Желтуринская</w:t>
      </w:r>
      <w:proofErr w:type="spellEnd"/>
      <w:r>
        <w:rPr>
          <w:b/>
          <w:i/>
          <w:sz w:val="24"/>
        </w:rPr>
        <w:t xml:space="preserve"> СОШ </w:t>
      </w:r>
    </w:p>
    <w:p w:rsidR="001137C2" w:rsidRDefault="001137C2" w:rsidP="001137C2">
      <w:pPr>
        <w:spacing w:before="72"/>
        <w:ind w:left="1641" w:right="1574" w:firstLine="446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имени </w:t>
      </w:r>
      <w:proofErr w:type="spellStart"/>
      <w:r>
        <w:rPr>
          <w:b/>
          <w:i/>
          <w:sz w:val="24"/>
        </w:rPr>
        <w:t>В.С.Клочихина</w:t>
      </w:r>
      <w:proofErr w:type="spellEnd"/>
      <w:r>
        <w:rPr>
          <w:b/>
          <w:i/>
          <w:sz w:val="24"/>
        </w:rPr>
        <w:t>»</w:t>
      </w:r>
    </w:p>
    <w:p w:rsidR="001137C2" w:rsidRDefault="001137C2" w:rsidP="001137C2">
      <w:pPr>
        <w:pStyle w:val="a3"/>
        <w:spacing w:before="3"/>
        <w:ind w:left="0"/>
        <w:rPr>
          <w:b/>
          <w:i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170815</wp:posOffset>
                </wp:positionV>
                <wp:extent cx="5867400" cy="1270"/>
                <wp:effectExtent l="12700" t="13335" r="6350" b="444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D8D7C" id="Полилиния 1" o:spid="_x0000_s1026" style="position:absolute;margin-left:88pt;margin-top:13.45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1137C2" w:rsidRDefault="001137C2" w:rsidP="001137C2">
      <w:pPr>
        <w:pStyle w:val="a3"/>
        <w:ind w:left="0"/>
        <w:rPr>
          <w:b/>
          <w:i/>
          <w:sz w:val="20"/>
        </w:rPr>
      </w:pPr>
    </w:p>
    <w:p w:rsidR="001137C2" w:rsidRDefault="001137C2" w:rsidP="001137C2">
      <w:pPr>
        <w:pStyle w:val="a3"/>
        <w:spacing w:before="11"/>
        <w:ind w:left="0"/>
        <w:rPr>
          <w:b/>
          <w:i/>
          <w:sz w:val="25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5184"/>
        <w:gridCol w:w="2823"/>
        <w:gridCol w:w="1924"/>
      </w:tblGrid>
      <w:tr w:rsidR="001137C2" w:rsidTr="004A500B">
        <w:trPr>
          <w:trHeight w:val="559"/>
        </w:trPr>
        <w:tc>
          <w:tcPr>
            <w:tcW w:w="9931" w:type="dxa"/>
            <w:gridSpan w:val="3"/>
          </w:tcPr>
          <w:p w:rsidR="001137C2" w:rsidRDefault="001137C2" w:rsidP="004A500B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инструкцией</w:t>
            </w:r>
            <w:proofErr w:type="spellEnd"/>
          </w:p>
          <w:p w:rsidR="001137C2" w:rsidRDefault="001137C2" w:rsidP="001137C2">
            <w:pPr>
              <w:pStyle w:val="TableParagraph"/>
              <w:tabs>
                <w:tab w:val="left" w:pos="2287"/>
                <w:tab w:val="left" w:pos="4236"/>
                <w:tab w:val="left" w:pos="4561"/>
                <w:tab w:val="left" w:pos="8402"/>
                <w:tab w:val="left" w:pos="8793"/>
                <w:tab w:val="left" w:pos="10286"/>
              </w:tabs>
              <w:spacing w:line="274" w:lineRule="exact"/>
              <w:ind w:right="-360"/>
              <w:rPr>
                <w:sz w:val="24"/>
              </w:rPr>
            </w:pPr>
            <w:proofErr w:type="spellStart"/>
            <w:r>
              <w:rPr>
                <w:sz w:val="24"/>
              </w:rPr>
              <w:t>ознакомлен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137C2" w:rsidTr="004A500B">
        <w:trPr>
          <w:trHeight w:val="384"/>
        </w:trPr>
        <w:tc>
          <w:tcPr>
            <w:tcW w:w="5184" w:type="dxa"/>
          </w:tcPr>
          <w:p w:rsidR="001137C2" w:rsidRDefault="001137C2" w:rsidP="004A500B">
            <w:pPr>
              <w:pStyle w:val="TableParagraph"/>
              <w:spacing w:line="268" w:lineRule="exact"/>
              <w:ind w:right="152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</w:t>
            </w:r>
            <w:proofErr w:type="spellEnd"/>
          </w:p>
        </w:tc>
        <w:tc>
          <w:tcPr>
            <w:tcW w:w="2823" w:type="dxa"/>
          </w:tcPr>
          <w:p w:rsidR="001137C2" w:rsidRDefault="001137C2" w:rsidP="004A500B">
            <w:pPr>
              <w:pStyle w:val="TableParagraph"/>
              <w:spacing w:line="268" w:lineRule="exact"/>
              <w:ind w:left="1002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924" w:type="dxa"/>
          </w:tcPr>
          <w:p w:rsidR="001137C2" w:rsidRDefault="001137C2" w:rsidP="004A500B"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</w:tr>
      <w:tr w:rsidR="001137C2" w:rsidTr="004A500B">
        <w:trPr>
          <w:trHeight w:val="677"/>
        </w:trPr>
        <w:tc>
          <w:tcPr>
            <w:tcW w:w="9931" w:type="dxa"/>
            <w:gridSpan w:val="3"/>
          </w:tcPr>
          <w:p w:rsidR="001137C2" w:rsidRDefault="001137C2" w:rsidP="004A500B">
            <w:pPr>
              <w:pStyle w:val="TableParagraph"/>
              <w:spacing w:before="106"/>
              <w:ind w:left="200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инструкцией</w:t>
            </w:r>
            <w:proofErr w:type="spellEnd"/>
          </w:p>
          <w:p w:rsidR="001137C2" w:rsidRDefault="001137C2" w:rsidP="004A500B">
            <w:pPr>
              <w:pStyle w:val="TableParagraph"/>
              <w:tabs>
                <w:tab w:val="left" w:pos="2287"/>
                <w:tab w:val="left" w:pos="4236"/>
                <w:tab w:val="left" w:pos="4561"/>
                <w:tab w:val="left" w:pos="8402"/>
                <w:tab w:val="left" w:pos="8793"/>
                <w:tab w:val="left" w:pos="10286"/>
              </w:tabs>
              <w:spacing w:line="275" w:lineRule="exact"/>
              <w:ind w:left="200" w:right="-360"/>
              <w:rPr>
                <w:sz w:val="24"/>
              </w:rPr>
            </w:pPr>
            <w:proofErr w:type="spellStart"/>
            <w:r>
              <w:rPr>
                <w:sz w:val="24"/>
              </w:rPr>
              <w:t>ознакомлен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137C2" w:rsidTr="004A500B">
        <w:trPr>
          <w:trHeight w:val="385"/>
        </w:trPr>
        <w:tc>
          <w:tcPr>
            <w:tcW w:w="5184" w:type="dxa"/>
          </w:tcPr>
          <w:p w:rsidR="001137C2" w:rsidRDefault="001137C2" w:rsidP="004A500B">
            <w:pPr>
              <w:pStyle w:val="TableParagraph"/>
              <w:spacing w:line="269" w:lineRule="exact"/>
              <w:ind w:right="152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</w:t>
            </w:r>
            <w:proofErr w:type="spellEnd"/>
          </w:p>
        </w:tc>
        <w:tc>
          <w:tcPr>
            <w:tcW w:w="2823" w:type="dxa"/>
          </w:tcPr>
          <w:p w:rsidR="001137C2" w:rsidRDefault="001137C2" w:rsidP="004A500B">
            <w:pPr>
              <w:pStyle w:val="TableParagraph"/>
              <w:spacing w:line="269" w:lineRule="exact"/>
              <w:ind w:left="1002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924" w:type="dxa"/>
          </w:tcPr>
          <w:p w:rsidR="001137C2" w:rsidRDefault="001137C2" w:rsidP="004A500B">
            <w:pPr>
              <w:pStyle w:val="TableParagraph"/>
              <w:spacing w:line="269" w:lineRule="exact"/>
              <w:ind w:right="1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</w:tr>
      <w:tr w:rsidR="001137C2" w:rsidTr="004A500B">
        <w:trPr>
          <w:trHeight w:val="676"/>
        </w:trPr>
        <w:tc>
          <w:tcPr>
            <w:tcW w:w="9931" w:type="dxa"/>
            <w:gridSpan w:val="3"/>
          </w:tcPr>
          <w:p w:rsidR="001137C2" w:rsidRDefault="001137C2" w:rsidP="004A500B">
            <w:pPr>
              <w:pStyle w:val="TableParagraph"/>
              <w:spacing w:before="106"/>
              <w:ind w:left="200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инструкцией</w:t>
            </w:r>
            <w:proofErr w:type="spellEnd"/>
          </w:p>
          <w:p w:rsidR="001137C2" w:rsidRDefault="001137C2" w:rsidP="004A500B">
            <w:pPr>
              <w:pStyle w:val="TableParagraph"/>
              <w:tabs>
                <w:tab w:val="left" w:pos="2287"/>
                <w:tab w:val="left" w:pos="4236"/>
                <w:tab w:val="left" w:pos="4561"/>
                <w:tab w:val="left" w:pos="8402"/>
                <w:tab w:val="left" w:pos="8793"/>
                <w:tab w:val="left" w:pos="10286"/>
              </w:tabs>
              <w:spacing w:line="274" w:lineRule="exact"/>
              <w:ind w:left="200" w:right="-360"/>
              <w:rPr>
                <w:sz w:val="24"/>
              </w:rPr>
            </w:pPr>
            <w:proofErr w:type="spellStart"/>
            <w:r>
              <w:rPr>
                <w:sz w:val="24"/>
              </w:rPr>
              <w:t>ознакомлен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137C2" w:rsidTr="004A500B">
        <w:trPr>
          <w:trHeight w:val="386"/>
        </w:trPr>
        <w:tc>
          <w:tcPr>
            <w:tcW w:w="5184" w:type="dxa"/>
          </w:tcPr>
          <w:p w:rsidR="001137C2" w:rsidRDefault="001137C2" w:rsidP="004A500B">
            <w:pPr>
              <w:pStyle w:val="TableParagraph"/>
              <w:spacing w:line="268" w:lineRule="exact"/>
              <w:ind w:right="152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</w:t>
            </w:r>
            <w:proofErr w:type="spellEnd"/>
          </w:p>
        </w:tc>
        <w:tc>
          <w:tcPr>
            <w:tcW w:w="2823" w:type="dxa"/>
          </w:tcPr>
          <w:p w:rsidR="001137C2" w:rsidRDefault="001137C2" w:rsidP="004A500B">
            <w:pPr>
              <w:pStyle w:val="TableParagraph"/>
              <w:spacing w:line="268" w:lineRule="exact"/>
              <w:ind w:left="1002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924" w:type="dxa"/>
          </w:tcPr>
          <w:p w:rsidR="001137C2" w:rsidRDefault="001137C2" w:rsidP="004A500B"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</w:tr>
      <w:tr w:rsidR="001137C2" w:rsidTr="004A500B">
        <w:trPr>
          <w:trHeight w:val="677"/>
        </w:trPr>
        <w:tc>
          <w:tcPr>
            <w:tcW w:w="9931" w:type="dxa"/>
            <w:gridSpan w:val="3"/>
          </w:tcPr>
          <w:p w:rsidR="001137C2" w:rsidRDefault="001137C2" w:rsidP="004A500B">
            <w:pPr>
              <w:pStyle w:val="TableParagraph"/>
              <w:spacing w:before="108"/>
              <w:ind w:left="200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инструкцией</w:t>
            </w:r>
            <w:proofErr w:type="spellEnd"/>
          </w:p>
          <w:p w:rsidR="001137C2" w:rsidRDefault="001137C2" w:rsidP="004A500B">
            <w:pPr>
              <w:pStyle w:val="TableParagraph"/>
              <w:tabs>
                <w:tab w:val="left" w:pos="2287"/>
                <w:tab w:val="left" w:pos="4236"/>
                <w:tab w:val="left" w:pos="4561"/>
                <w:tab w:val="left" w:pos="8402"/>
                <w:tab w:val="left" w:pos="8793"/>
                <w:tab w:val="left" w:pos="10286"/>
              </w:tabs>
              <w:spacing w:line="274" w:lineRule="exact"/>
              <w:ind w:left="200" w:right="-360"/>
              <w:rPr>
                <w:sz w:val="24"/>
              </w:rPr>
            </w:pPr>
            <w:proofErr w:type="spellStart"/>
            <w:r>
              <w:rPr>
                <w:sz w:val="24"/>
              </w:rPr>
              <w:t>ознакомлен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137C2" w:rsidTr="004A500B">
        <w:trPr>
          <w:trHeight w:val="385"/>
        </w:trPr>
        <w:tc>
          <w:tcPr>
            <w:tcW w:w="5184" w:type="dxa"/>
          </w:tcPr>
          <w:p w:rsidR="001137C2" w:rsidRDefault="001137C2" w:rsidP="004A500B">
            <w:pPr>
              <w:pStyle w:val="TableParagraph"/>
              <w:spacing w:line="268" w:lineRule="exact"/>
              <w:ind w:right="152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</w:t>
            </w:r>
            <w:proofErr w:type="spellEnd"/>
          </w:p>
        </w:tc>
        <w:tc>
          <w:tcPr>
            <w:tcW w:w="2823" w:type="dxa"/>
          </w:tcPr>
          <w:p w:rsidR="001137C2" w:rsidRDefault="001137C2" w:rsidP="004A500B">
            <w:pPr>
              <w:pStyle w:val="TableParagraph"/>
              <w:spacing w:line="268" w:lineRule="exact"/>
              <w:ind w:left="1002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924" w:type="dxa"/>
          </w:tcPr>
          <w:p w:rsidR="001137C2" w:rsidRDefault="001137C2" w:rsidP="004A500B"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</w:tr>
      <w:tr w:rsidR="001137C2" w:rsidTr="004A500B">
        <w:trPr>
          <w:trHeight w:val="677"/>
        </w:trPr>
        <w:tc>
          <w:tcPr>
            <w:tcW w:w="9931" w:type="dxa"/>
            <w:gridSpan w:val="3"/>
          </w:tcPr>
          <w:p w:rsidR="001137C2" w:rsidRDefault="001137C2" w:rsidP="004A500B">
            <w:pPr>
              <w:pStyle w:val="TableParagraph"/>
              <w:spacing w:before="107"/>
              <w:ind w:left="200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инструкцией</w:t>
            </w:r>
            <w:proofErr w:type="spellEnd"/>
          </w:p>
          <w:p w:rsidR="001137C2" w:rsidRDefault="001137C2" w:rsidP="004A500B">
            <w:pPr>
              <w:pStyle w:val="TableParagraph"/>
              <w:tabs>
                <w:tab w:val="left" w:pos="2287"/>
                <w:tab w:val="left" w:pos="4236"/>
                <w:tab w:val="left" w:pos="4561"/>
                <w:tab w:val="left" w:pos="8402"/>
                <w:tab w:val="left" w:pos="8793"/>
                <w:tab w:val="left" w:pos="10286"/>
              </w:tabs>
              <w:spacing w:line="274" w:lineRule="exact"/>
              <w:ind w:left="200" w:right="-360"/>
              <w:rPr>
                <w:sz w:val="24"/>
              </w:rPr>
            </w:pPr>
            <w:proofErr w:type="spellStart"/>
            <w:r>
              <w:rPr>
                <w:sz w:val="24"/>
              </w:rPr>
              <w:t>ознакомлен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137C2" w:rsidTr="004A500B">
        <w:trPr>
          <w:trHeight w:val="385"/>
        </w:trPr>
        <w:tc>
          <w:tcPr>
            <w:tcW w:w="5184" w:type="dxa"/>
          </w:tcPr>
          <w:p w:rsidR="001137C2" w:rsidRDefault="001137C2" w:rsidP="004A500B">
            <w:pPr>
              <w:pStyle w:val="TableParagraph"/>
              <w:spacing w:line="268" w:lineRule="exact"/>
              <w:ind w:right="152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</w:t>
            </w:r>
            <w:proofErr w:type="spellEnd"/>
          </w:p>
        </w:tc>
        <w:tc>
          <w:tcPr>
            <w:tcW w:w="2823" w:type="dxa"/>
          </w:tcPr>
          <w:p w:rsidR="001137C2" w:rsidRDefault="001137C2" w:rsidP="004A500B">
            <w:pPr>
              <w:pStyle w:val="TableParagraph"/>
              <w:spacing w:line="268" w:lineRule="exact"/>
              <w:ind w:left="1002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924" w:type="dxa"/>
          </w:tcPr>
          <w:p w:rsidR="001137C2" w:rsidRDefault="001137C2" w:rsidP="004A500B"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</w:tr>
      <w:tr w:rsidR="001137C2" w:rsidTr="004A500B">
        <w:trPr>
          <w:trHeight w:val="677"/>
        </w:trPr>
        <w:tc>
          <w:tcPr>
            <w:tcW w:w="9931" w:type="dxa"/>
            <w:gridSpan w:val="3"/>
          </w:tcPr>
          <w:p w:rsidR="001137C2" w:rsidRDefault="001137C2" w:rsidP="004A500B">
            <w:pPr>
              <w:pStyle w:val="TableParagraph"/>
              <w:spacing w:before="107"/>
              <w:ind w:left="200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инструкцией</w:t>
            </w:r>
            <w:proofErr w:type="spellEnd"/>
          </w:p>
          <w:p w:rsidR="001137C2" w:rsidRDefault="001137C2" w:rsidP="004A500B">
            <w:pPr>
              <w:pStyle w:val="TableParagraph"/>
              <w:tabs>
                <w:tab w:val="left" w:pos="2287"/>
                <w:tab w:val="left" w:pos="4236"/>
                <w:tab w:val="left" w:pos="4561"/>
                <w:tab w:val="left" w:pos="8402"/>
                <w:tab w:val="left" w:pos="8793"/>
                <w:tab w:val="left" w:pos="10286"/>
              </w:tabs>
              <w:spacing w:line="274" w:lineRule="exact"/>
              <w:ind w:left="200" w:right="-360"/>
              <w:rPr>
                <w:sz w:val="24"/>
              </w:rPr>
            </w:pPr>
            <w:proofErr w:type="spellStart"/>
            <w:r>
              <w:rPr>
                <w:sz w:val="24"/>
              </w:rPr>
              <w:t>ознакомлен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137C2" w:rsidTr="004A500B">
        <w:trPr>
          <w:trHeight w:val="385"/>
        </w:trPr>
        <w:tc>
          <w:tcPr>
            <w:tcW w:w="5184" w:type="dxa"/>
          </w:tcPr>
          <w:p w:rsidR="001137C2" w:rsidRDefault="001137C2" w:rsidP="004A500B">
            <w:pPr>
              <w:pStyle w:val="TableParagraph"/>
              <w:spacing w:line="268" w:lineRule="exact"/>
              <w:ind w:right="152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</w:t>
            </w:r>
            <w:proofErr w:type="spellEnd"/>
          </w:p>
        </w:tc>
        <w:tc>
          <w:tcPr>
            <w:tcW w:w="2823" w:type="dxa"/>
          </w:tcPr>
          <w:p w:rsidR="001137C2" w:rsidRDefault="001137C2" w:rsidP="004A500B">
            <w:pPr>
              <w:pStyle w:val="TableParagraph"/>
              <w:spacing w:line="268" w:lineRule="exact"/>
              <w:ind w:left="1002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924" w:type="dxa"/>
          </w:tcPr>
          <w:p w:rsidR="001137C2" w:rsidRDefault="001137C2" w:rsidP="004A500B"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</w:tr>
      <w:tr w:rsidR="001137C2" w:rsidTr="004A500B">
        <w:trPr>
          <w:trHeight w:val="677"/>
        </w:trPr>
        <w:tc>
          <w:tcPr>
            <w:tcW w:w="9931" w:type="dxa"/>
            <w:gridSpan w:val="3"/>
          </w:tcPr>
          <w:p w:rsidR="001137C2" w:rsidRDefault="001137C2" w:rsidP="004A500B">
            <w:pPr>
              <w:pStyle w:val="TableParagraph"/>
              <w:spacing w:before="107"/>
              <w:ind w:left="200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инструкцией</w:t>
            </w:r>
            <w:proofErr w:type="spellEnd"/>
          </w:p>
          <w:p w:rsidR="001137C2" w:rsidRDefault="001137C2" w:rsidP="004A500B">
            <w:pPr>
              <w:pStyle w:val="TableParagraph"/>
              <w:tabs>
                <w:tab w:val="left" w:pos="2287"/>
                <w:tab w:val="left" w:pos="4236"/>
                <w:tab w:val="left" w:pos="4561"/>
                <w:tab w:val="left" w:pos="8402"/>
                <w:tab w:val="left" w:pos="8793"/>
                <w:tab w:val="left" w:pos="10286"/>
              </w:tabs>
              <w:spacing w:line="274" w:lineRule="exact"/>
              <w:ind w:left="200" w:right="-360"/>
              <w:rPr>
                <w:sz w:val="24"/>
              </w:rPr>
            </w:pPr>
            <w:proofErr w:type="spellStart"/>
            <w:r>
              <w:rPr>
                <w:sz w:val="24"/>
              </w:rPr>
              <w:t>ознакомлен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137C2" w:rsidTr="004A500B">
        <w:trPr>
          <w:trHeight w:val="386"/>
        </w:trPr>
        <w:tc>
          <w:tcPr>
            <w:tcW w:w="5184" w:type="dxa"/>
          </w:tcPr>
          <w:p w:rsidR="001137C2" w:rsidRDefault="001137C2" w:rsidP="004A500B">
            <w:pPr>
              <w:pStyle w:val="TableParagraph"/>
              <w:spacing w:line="268" w:lineRule="exact"/>
              <w:ind w:right="152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</w:t>
            </w:r>
            <w:proofErr w:type="spellEnd"/>
          </w:p>
        </w:tc>
        <w:tc>
          <w:tcPr>
            <w:tcW w:w="2823" w:type="dxa"/>
          </w:tcPr>
          <w:p w:rsidR="001137C2" w:rsidRDefault="001137C2" w:rsidP="004A500B">
            <w:pPr>
              <w:pStyle w:val="TableParagraph"/>
              <w:spacing w:line="268" w:lineRule="exact"/>
              <w:ind w:left="1002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924" w:type="dxa"/>
          </w:tcPr>
          <w:p w:rsidR="001137C2" w:rsidRDefault="001137C2" w:rsidP="004A500B"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</w:tr>
      <w:tr w:rsidR="001137C2" w:rsidTr="004A500B">
        <w:trPr>
          <w:trHeight w:val="677"/>
        </w:trPr>
        <w:tc>
          <w:tcPr>
            <w:tcW w:w="9931" w:type="dxa"/>
            <w:gridSpan w:val="3"/>
          </w:tcPr>
          <w:p w:rsidR="001137C2" w:rsidRDefault="001137C2" w:rsidP="004A500B">
            <w:pPr>
              <w:pStyle w:val="TableParagraph"/>
              <w:spacing w:before="107"/>
              <w:ind w:left="200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инструкцией</w:t>
            </w:r>
            <w:proofErr w:type="spellEnd"/>
          </w:p>
          <w:p w:rsidR="001137C2" w:rsidRDefault="001137C2" w:rsidP="004A500B">
            <w:pPr>
              <w:pStyle w:val="TableParagraph"/>
              <w:tabs>
                <w:tab w:val="left" w:pos="2287"/>
                <w:tab w:val="left" w:pos="4236"/>
                <w:tab w:val="left" w:pos="4561"/>
                <w:tab w:val="left" w:pos="8402"/>
                <w:tab w:val="left" w:pos="8793"/>
                <w:tab w:val="left" w:pos="10286"/>
              </w:tabs>
              <w:spacing w:line="274" w:lineRule="exact"/>
              <w:ind w:left="200" w:right="-360"/>
              <w:rPr>
                <w:sz w:val="24"/>
              </w:rPr>
            </w:pPr>
            <w:proofErr w:type="spellStart"/>
            <w:r>
              <w:rPr>
                <w:sz w:val="24"/>
              </w:rPr>
              <w:t>ознакомлен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137C2" w:rsidTr="004A500B">
        <w:trPr>
          <w:trHeight w:val="385"/>
        </w:trPr>
        <w:tc>
          <w:tcPr>
            <w:tcW w:w="5184" w:type="dxa"/>
          </w:tcPr>
          <w:p w:rsidR="001137C2" w:rsidRDefault="001137C2" w:rsidP="004A500B">
            <w:pPr>
              <w:pStyle w:val="TableParagraph"/>
              <w:spacing w:line="268" w:lineRule="exact"/>
              <w:ind w:right="152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</w:t>
            </w:r>
            <w:proofErr w:type="spellEnd"/>
          </w:p>
        </w:tc>
        <w:tc>
          <w:tcPr>
            <w:tcW w:w="2823" w:type="dxa"/>
          </w:tcPr>
          <w:p w:rsidR="001137C2" w:rsidRDefault="001137C2" w:rsidP="004A500B">
            <w:pPr>
              <w:pStyle w:val="TableParagraph"/>
              <w:spacing w:line="268" w:lineRule="exact"/>
              <w:ind w:left="1002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924" w:type="dxa"/>
          </w:tcPr>
          <w:p w:rsidR="001137C2" w:rsidRDefault="001137C2" w:rsidP="004A500B"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</w:tr>
      <w:tr w:rsidR="001137C2" w:rsidTr="004A500B">
        <w:trPr>
          <w:trHeight w:val="677"/>
        </w:trPr>
        <w:tc>
          <w:tcPr>
            <w:tcW w:w="9931" w:type="dxa"/>
            <w:gridSpan w:val="3"/>
          </w:tcPr>
          <w:p w:rsidR="001137C2" w:rsidRDefault="001137C2" w:rsidP="004A500B">
            <w:pPr>
              <w:pStyle w:val="TableParagraph"/>
              <w:spacing w:before="107"/>
              <w:ind w:left="200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инструкцией</w:t>
            </w:r>
            <w:proofErr w:type="spellEnd"/>
          </w:p>
          <w:p w:rsidR="001137C2" w:rsidRDefault="001137C2" w:rsidP="004A500B">
            <w:pPr>
              <w:pStyle w:val="TableParagraph"/>
              <w:tabs>
                <w:tab w:val="left" w:pos="2287"/>
                <w:tab w:val="left" w:pos="4236"/>
                <w:tab w:val="left" w:pos="4561"/>
                <w:tab w:val="left" w:pos="8402"/>
                <w:tab w:val="left" w:pos="8793"/>
                <w:tab w:val="left" w:pos="10286"/>
              </w:tabs>
              <w:spacing w:line="274" w:lineRule="exact"/>
              <w:ind w:left="200" w:right="-360"/>
              <w:rPr>
                <w:sz w:val="24"/>
              </w:rPr>
            </w:pPr>
            <w:proofErr w:type="spellStart"/>
            <w:r>
              <w:rPr>
                <w:sz w:val="24"/>
              </w:rPr>
              <w:t>ознакомлен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137C2" w:rsidTr="004A500B">
        <w:trPr>
          <w:trHeight w:val="385"/>
        </w:trPr>
        <w:tc>
          <w:tcPr>
            <w:tcW w:w="5184" w:type="dxa"/>
          </w:tcPr>
          <w:p w:rsidR="001137C2" w:rsidRDefault="001137C2" w:rsidP="004A500B">
            <w:pPr>
              <w:pStyle w:val="TableParagraph"/>
              <w:spacing w:line="268" w:lineRule="exact"/>
              <w:ind w:right="152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</w:t>
            </w:r>
            <w:proofErr w:type="spellEnd"/>
          </w:p>
        </w:tc>
        <w:tc>
          <w:tcPr>
            <w:tcW w:w="2823" w:type="dxa"/>
          </w:tcPr>
          <w:p w:rsidR="001137C2" w:rsidRDefault="001137C2" w:rsidP="004A500B">
            <w:pPr>
              <w:pStyle w:val="TableParagraph"/>
              <w:spacing w:line="268" w:lineRule="exact"/>
              <w:ind w:left="1002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924" w:type="dxa"/>
          </w:tcPr>
          <w:p w:rsidR="001137C2" w:rsidRDefault="001137C2" w:rsidP="004A500B"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</w:tr>
      <w:tr w:rsidR="001137C2" w:rsidTr="004A500B">
        <w:trPr>
          <w:trHeight w:val="677"/>
        </w:trPr>
        <w:tc>
          <w:tcPr>
            <w:tcW w:w="9931" w:type="dxa"/>
            <w:gridSpan w:val="3"/>
          </w:tcPr>
          <w:p w:rsidR="001137C2" w:rsidRDefault="001137C2" w:rsidP="004A500B">
            <w:pPr>
              <w:pStyle w:val="TableParagraph"/>
              <w:spacing w:before="107"/>
              <w:ind w:left="200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инструкцией</w:t>
            </w:r>
            <w:proofErr w:type="spellEnd"/>
          </w:p>
          <w:p w:rsidR="001137C2" w:rsidRDefault="001137C2" w:rsidP="004A500B">
            <w:pPr>
              <w:pStyle w:val="TableParagraph"/>
              <w:tabs>
                <w:tab w:val="left" w:pos="2287"/>
                <w:tab w:val="left" w:pos="4236"/>
                <w:tab w:val="left" w:pos="4561"/>
                <w:tab w:val="left" w:pos="8402"/>
                <w:tab w:val="left" w:pos="8793"/>
                <w:tab w:val="left" w:pos="10286"/>
              </w:tabs>
              <w:spacing w:line="274" w:lineRule="exact"/>
              <w:ind w:left="200" w:right="-360"/>
              <w:rPr>
                <w:sz w:val="24"/>
              </w:rPr>
            </w:pPr>
            <w:proofErr w:type="spellStart"/>
            <w:r>
              <w:rPr>
                <w:sz w:val="24"/>
              </w:rPr>
              <w:t>ознакомлен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137C2" w:rsidTr="004A500B">
        <w:trPr>
          <w:trHeight w:val="385"/>
        </w:trPr>
        <w:tc>
          <w:tcPr>
            <w:tcW w:w="5184" w:type="dxa"/>
          </w:tcPr>
          <w:p w:rsidR="001137C2" w:rsidRDefault="001137C2" w:rsidP="004A500B">
            <w:pPr>
              <w:pStyle w:val="TableParagraph"/>
              <w:spacing w:line="268" w:lineRule="exact"/>
              <w:ind w:right="152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</w:t>
            </w:r>
            <w:proofErr w:type="spellEnd"/>
          </w:p>
        </w:tc>
        <w:tc>
          <w:tcPr>
            <w:tcW w:w="2823" w:type="dxa"/>
          </w:tcPr>
          <w:p w:rsidR="001137C2" w:rsidRDefault="001137C2" w:rsidP="004A500B">
            <w:pPr>
              <w:pStyle w:val="TableParagraph"/>
              <w:spacing w:line="268" w:lineRule="exact"/>
              <w:ind w:left="1002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924" w:type="dxa"/>
          </w:tcPr>
          <w:p w:rsidR="001137C2" w:rsidRDefault="001137C2" w:rsidP="004A500B"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</w:tr>
      <w:tr w:rsidR="001137C2" w:rsidTr="004A500B">
        <w:trPr>
          <w:trHeight w:val="676"/>
        </w:trPr>
        <w:tc>
          <w:tcPr>
            <w:tcW w:w="9931" w:type="dxa"/>
            <w:gridSpan w:val="3"/>
          </w:tcPr>
          <w:p w:rsidR="001137C2" w:rsidRDefault="001137C2" w:rsidP="004A500B">
            <w:pPr>
              <w:pStyle w:val="TableParagraph"/>
              <w:spacing w:before="107"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инструкцией</w:t>
            </w:r>
            <w:proofErr w:type="spellEnd"/>
          </w:p>
          <w:p w:rsidR="001137C2" w:rsidRDefault="001137C2" w:rsidP="004A500B">
            <w:pPr>
              <w:pStyle w:val="TableParagraph"/>
              <w:tabs>
                <w:tab w:val="left" w:pos="2287"/>
                <w:tab w:val="left" w:pos="4236"/>
                <w:tab w:val="left" w:pos="4561"/>
                <w:tab w:val="left" w:pos="8402"/>
                <w:tab w:val="left" w:pos="8793"/>
                <w:tab w:val="left" w:pos="10286"/>
              </w:tabs>
              <w:spacing w:line="274" w:lineRule="exact"/>
              <w:ind w:left="200" w:right="-360"/>
              <w:rPr>
                <w:sz w:val="24"/>
              </w:rPr>
            </w:pPr>
            <w:proofErr w:type="spellStart"/>
            <w:r>
              <w:rPr>
                <w:sz w:val="24"/>
              </w:rPr>
              <w:t>ознакомлен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137C2" w:rsidTr="004A500B">
        <w:trPr>
          <w:trHeight w:val="385"/>
        </w:trPr>
        <w:tc>
          <w:tcPr>
            <w:tcW w:w="5184" w:type="dxa"/>
          </w:tcPr>
          <w:p w:rsidR="001137C2" w:rsidRDefault="001137C2" w:rsidP="004A500B">
            <w:pPr>
              <w:pStyle w:val="TableParagraph"/>
              <w:spacing w:line="269" w:lineRule="exact"/>
              <w:ind w:right="152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</w:t>
            </w:r>
            <w:proofErr w:type="spellEnd"/>
          </w:p>
        </w:tc>
        <w:tc>
          <w:tcPr>
            <w:tcW w:w="2823" w:type="dxa"/>
          </w:tcPr>
          <w:p w:rsidR="001137C2" w:rsidRDefault="001137C2" w:rsidP="004A500B">
            <w:pPr>
              <w:pStyle w:val="TableParagraph"/>
              <w:spacing w:line="269" w:lineRule="exact"/>
              <w:ind w:left="1002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924" w:type="dxa"/>
          </w:tcPr>
          <w:p w:rsidR="001137C2" w:rsidRDefault="001137C2" w:rsidP="004A500B">
            <w:pPr>
              <w:pStyle w:val="TableParagraph"/>
              <w:spacing w:line="269" w:lineRule="exact"/>
              <w:ind w:right="1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</w:tr>
      <w:tr w:rsidR="001137C2" w:rsidTr="004A500B">
        <w:trPr>
          <w:trHeight w:val="677"/>
        </w:trPr>
        <w:tc>
          <w:tcPr>
            <w:tcW w:w="9931" w:type="dxa"/>
            <w:gridSpan w:val="3"/>
          </w:tcPr>
          <w:p w:rsidR="001137C2" w:rsidRDefault="001137C2" w:rsidP="004A500B">
            <w:pPr>
              <w:pStyle w:val="TableParagraph"/>
              <w:spacing w:before="106"/>
              <w:ind w:left="200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инструкцией</w:t>
            </w:r>
            <w:proofErr w:type="spellEnd"/>
          </w:p>
          <w:p w:rsidR="001137C2" w:rsidRDefault="001137C2" w:rsidP="004A500B">
            <w:pPr>
              <w:pStyle w:val="TableParagraph"/>
              <w:tabs>
                <w:tab w:val="left" w:pos="2287"/>
                <w:tab w:val="left" w:pos="4236"/>
                <w:tab w:val="left" w:pos="4561"/>
                <w:tab w:val="left" w:pos="8402"/>
                <w:tab w:val="left" w:pos="8793"/>
                <w:tab w:val="left" w:pos="10286"/>
              </w:tabs>
              <w:spacing w:line="275" w:lineRule="exact"/>
              <w:ind w:left="200" w:right="-360"/>
              <w:rPr>
                <w:sz w:val="24"/>
              </w:rPr>
            </w:pPr>
            <w:proofErr w:type="spellStart"/>
            <w:r>
              <w:rPr>
                <w:sz w:val="24"/>
              </w:rPr>
              <w:t>ознакомлен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137C2" w:rsidTr="004A500B">
        <w:trPr>
          <w:trHeight w:val="269"/>
        </w:trPr>
        <w:tc>
          <w:tcPr>
            <w:tcW w:w="5184" w:type="dxa"/>
          </w:tcPr>
          <w:p w:rsidR="001137C2" w:rsidRDefault="001137C2" w:rsidP="004A500B">
            <w:pPr>
              <w:pStyle w:val="TableParagraph"/>
              <w:spacing w:line="249" w:lineRule="exact"/>
              <w:ind w:right="152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</w:t>
            </w:r>
            <w:proofErr w:type="spellEnd"/>
          </w:p>
        </w:tc>
        <w:tc>
          <w:tcPr>
            <w:tcW w:w="2823" w:type="dxa"/>
          </w:tcPr>
          <w:p w:rsidR="001137C2" w:rsidRDefault="001137C2" w:rsidP="004A500B">
            <w:pPr>
              <w:pStyle w:val="TableParagraph"/>
              <w:spacing w:line="249" w:lineRule="exact"/>
              <w:ind w:left="1002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924" w:type="dxa"/>
          </w:tcPr>
          <w:p w:rsidR="001137C2" w:rsidRDefault="001137C2" w:rsidP="004A500B">
            <w:pPr>
              <w:pStyle w:val="TableParagraph"/>
              <w:spacing w:line="249" w:lineRule="exact"/>
              <w:ind w:right="1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</w:tr>
    </w:tbl>
    <w:p w:rsidR="001137C2" w:rsidRDefault="001137C2" w:rsidP="00EB75A0">
      <w:pPr>
        <w:pStyle w:val="11"/>
        <w:ind w:left="337" w:right="287"/>
        <w:contextualSpacing/>
        <w:jc w:val="center"/>
      </w:pPr>
    </w:p>
    <w:p w:rsidR="001137C2" w:rsidRDefault="001137C2" w:rsidP="00EB75A0">
      <w:pPr>
        <w:pStyle w:val="11"/>
        <w:ind w:left="337" w:right="287"/>
        <w:contextualSpacing/>
        <w:jc w:val="center"/>
      </w:pPr>
    </w:p>
    <w:p w:rsidR="003137A6" w:rsidRDefault="003137A6"/>
    <w:sectPr w:rsidR="003137A6" w:rsidSect="00EB7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005"/>
    <w:multiLevelType w:val="multilevel"/>
    <w:tmpl w:val="9A4CBB8A"/>
    <w:lvl w:ilvl="0">
      <w:start w:val="1"/>
      <w:numFmt w:val="decimal"/>
      <w:lvlText w:val="%1."/>
      <w:lvlJc w:val="left"/>
      <w:pPr>
        <w:ind w:left="1266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487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4392" w:hanging="240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680" w:hanging="2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00" w:hanging="2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7" w:hanging="2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35" w:hanging="2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53" w:hanging="2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0" w:hanging="240"/>
      </w:pPr>
      <w:rPr>
        <w:rFonts w:hint="default"/>
        <w:lang w:val="ru-RU" w:eastAsia="ru-RU" w:bidi="ru-RU"/>
      </w:rPr>
    </w:lvl>
  </w:abstractNum>
  <w:abstractNum w:abstractNumId="1" w15:restartNumberingAfterBreak="0">
    <w:nsid w:val="0B2D64BE"/>
    <w:multiLevelType w:val="hybridMultilevel"/>
    <w:tmpl w:val="103402FC"/>
    <w:lvl w:ilvl="0" w:tplc="F13870FE">
      <w:numFmt w:val="bullet"/>
      <w:lvlText w:val=""/>
      <w:lvlJc w:val="left"/>
      <w:pPr>
        <w:ind w:left="103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A984732">
      <w:numFmt w:val="bullet"/>
      <w:lvlText w:val="•"/>
      <w:lvlJc w:val="left"/>
      <w:pPr>
        <w:ind w:left="847" w:hanging="708"/>
      </w:pPr>
      <w:rPr>
        <w:rFonts w:hint="default"/>
        <w:lang w:val="ru-RU" w:eastAsia="ru-RU" w:bidi="ru-RU"/>
      </w:rPr>
    </w:lvl>
    <w:lvl w:ilvl="2" w:tplc="C94618C4">
      <w:numFmt w:val="bullet"/>
      <w:lvlText w:val="•"/>
      <w:lvlJc w:val="left"/>
      <w:pPr>
        <w:ind w:left="1594" w:hanging="708"/>
      </w:pPr>
      <w:rPr>
        <w:rFonts w:hint="default"/>
        <w:lang w:val="ru-RU" w:eastAsia="ru-RU" w:bidi="ru-RU"/>
      </w:rPr>
    </w:lvl>
    <w:lvl w:ilvl="3" w:tplc="8E1402A2">
      <w:numFmt w:val="bullet"/>
      <w:lvlText w:val="•"/>
      <w:lvlJc w:val="left"/>
      <w:pPr>
        <w:ind w:left="2341" w:hanging="708"/>
      </w:pPr>
      <w:rPr>
        <w:rFonts w:hint="default"/>
        <w:lang w:val="ru-RU" w:eastAsia="ru-RU" w:bidi="ru-RU"/>
      </w:rPr>
    </w:lvl>
    <w:lvl w:ilvl="4" w:tplc="683C43E2">
      <w:numFmt w:val="bullet"/>
      <w:lvlText w:val="•"/>
      <w:lvlJc w:val="left"/>
      <w:pPr>
        <w:ind w:left="3089" w:hanging="708"/>
      </w:pPr>
      <w:rPr>
        <w:rFonts w:hint="default"/>
        <w:lang w:val="ru-RU" w:eastAsia="ru-RU" w:bidi="ru-RU"/>
      </w:rPr>
    </w:lvl>
    <w:lvl w:ilvl="5" w:tplc="9E385218">
      <w:numFmt w:val="bullet"/>
      <w:lvlText w:val="•"/>
      <w:lvlJc w:val="left"/>
      <w:pPr>
        <w:ind w:left="3836" w:hanging="708"/>
      </w:pPr>
      <w:rPr>
        <w:rFonts w:hint="default"/>
        <w:lang w:val="ru-RU" w:eastAsia="ru-RU" w:bidi="ru-RU"/>
      </w:rPr>
    </w:lvl>
    <w:lvl w:ilvl="6" w:tplc="B2D6587A">
      <w:numFmt w:val="bullet"/>
      <w:lvlText w:val="•"/>
      <w:lvlJc w:val="left"/>
      <w:pPr>
        <w:ind w:left="4583" w:hanging="708"/>
      </w:pPr>
      <w:rPr>
        <w:rFonts w:hint="default"/>
        <w:lang w:val="ru-RU" w:eastAsia="ru-RU" w:bidi="ru-RU"/>
      </w:rPr>
    </w:lvl>
    <w:lvl w:ilvl="7" w:tplc="B8C01E48">
      <w:numFmt w:val="bullet"/>
      <w:lvlText w:val="•"/>
      <w:lvlJc w:val="left"/>
      <w:pPr>
        <w:ind w:left="5331" w:hanging="708"/>
      </w:pPr>
      <w:rPr>
        <w:rFonts w:hint="default"/>
        <w:lang w:val="ru-RU" w:eastAsia="ru-RU" w:bidi="ru-RU"/>
      </w:rPr>
    </w:lvl>
    <w:lvl w:ilvl="8" w:tplc="3BA82928">
      <w:numFmt w:val="bullet"/>
      <w:lvlText w:val="•"/>
      <w:lvlJc w:val="left"/>
      <w:pPr>
        <w:ind w:left="6078" w:hanging="708"/>
      </w:pPr>
      <w:rPr>
        <w:rFonts w:hint="default"/>
        <w:lang w:val="ru-RU" w:eastAsia="ru-RU" w:bidi="ru-RU"/>
      </w:rPr>
    </w:lvl>
  </w:abstractNum>
  <w:abstractNum w:abstractNumId="2" w15:restartNumberingAfterBreak="0">
    <w:nsid w:val="1D2259D1"/>
    <w:multiLevelType w:val="hybridMultilevel"/>
    <w:tmpl w:val="DEA03C22"/>
    <w:lvl w:ilvl="0" w:tplc="442A8548">
      <w:numFmt w:val="bullet"/>
      <w:lvlText w:val=""/>
      <w:lvlJc w:val="left"/>
      <w:pPr>
        <w:ind w:left="9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27A6C2A">
      <w:numFmt w:val="bullet"/>
      <w:lvlText w:val="•"/>
      <w:lvlJc w:val="left"/>
      <w:pPr>
        <w:ind w:left="846" w:hanging="708"/>
      </w:pPr>
      <w:rPr>
        <w:rFonts w:hint="default"/>
        <w:lang w:val="ru-RU" w:eastAsia="ru-RU" w:bidi="ru-RU"/>
      </w:rPr>
    </w:lvl>
    <w:lvl w:ilvl="2" w:tplc="279CF98C">
      <w:numFmt w:val="bullet"/>
      <w:lvlText w:val="•"/>
      <w:lvlJc w:val="left"/>
      <w:pPr>
        <w:ind w:left="1593" w:hanging="708"/>
      </w:pPr>
      <w:rPr>
        <w:rFonts w:hint="default"/>
        <w:lang w:val="ru-RU" w:eastAsia="ru-RU" w:bidi="ru-RU"/>
      </w:rPr>
    </w:lvl>
    <w:lvl w:ilvl="3" w:tplc="F82EB9A6">
      <w:numFmt w:val="bullet"/>
      <w:lvlText w:val="•"/>
      <w:lvlJc w:val="left"/>
      <w:pPr>
        <w:ind w:left="2340" w:hanging="708"/>
      </w:pPr>
      <w:rPr>
        <w:rFonts w:hint="default"/>
        <w:lang w:val="ru-RU" w:eastAsia="ru-RU" w:bidi="ru-RU"/>
      </w:rPr>
    </w:lvl>
    <w:lvl w:ilvl="4" w:tplc="A7DC2BE4">
      <w:numFmt w:val="bullet"/>
      <w:lvlText w:val="•"/>
      <w:lvlJc w:val="left"/>
      <w:pPr>
        <w:ind w:left="3087" w:hanging="708"/>
      </w:pPr>
      <w:rPr>
        <w:rFonts w:hint="default"/>
        <w:lang w:val="ru-RU" w:eastAsia="ru-RU" w:bidi="ru-RU"/>
      </w:rPr>
    </w:lvl>
    <w:lvl w:ilvl="5" w:tplc="187CD3EE">
      <w:numFmt w:val="bullet"/>
      <w:lvlText w:val="•"/>
      <w:lvlJc w:val="left"/>
      <w:pPr>
        <w:ind w:left="3834" w:hanging="708"/>
      </w:pPr>
      <w:rPr>
        <w:rFonts w:hint="default"/>
        <w:lang w:val="ru-RU" w:eastAsia="ru-RU" w:bidi="ru-RU"/>
      </w:rPr>
    </w:lvl>
    <w:lvl w:ilvl="6" w:tplc="0D3AAEB4">
      <w:numFmt w:val="bullet"/>
      <w:lvlText w:val="•"/>
      <w:lvlJc w:val="left"/>
      <w:pPr>
        <w:ind w:left="4581" w:hanging="708"/>
      </w:pPr>
      <w:rPr>
        <w:rFonts w:hint="default"/>
        <w:lang w:val="ru-RU" w:eastAsia="ru-RU" w:bidi="ru-RU"/>
      </w:rPr>
    </w:lvl>
    <w:lvl w:ilvl="7" w:tplc="9DA67594">
      <w:numFmt w:val="bullet"/>
      <w:lvlText w:val="•"/>
      <w:lvlJc w:val="left"/>
      <w:pPr>
        <w:ind w:left="5328" w:hanging="708"/>
      </w:pPr>
      <w:rPr>
        <w:rFonts w:hint="default"/>
        <w:lang w:val="ru-RU" w:eastAsia="ru-RU" w:bidi="ru-RU"/>
      </w:rPr>
    </w:lvl>
    <w:lvl w:ilvl="8" w:tplc="08ECC496">
      <w:numFmt w:val="bullet"/>
      <w:lvlText w:val="•"/>
      <w:lvlJc w:val="left"/>
      <w:pPr>
        <w:ind w:left="6075" w:hanging="708"/>
      </w:pPr>
      <w:rPr>
        <w:rFonts w:hint="default"/>
        <w:lang w:val="ru-RU" w:eastAsia="ru-RU" w:bidi="ru-RU"/>
      </w:rPr>
    </w:lvl>
  </w:abstractNum>
  <w:abstractNum w:abstractNumId="3" w15:restartNumberingAfterBreak="0">
    <w:nsid w:val="21707293"/>
    <w:multiLevelType w:val="hybridMultilevel"/>
    <w:tmpl w:val="734CBB9A"/>
    <w:lvl w:ilvl="0" w:tplc="803CEFE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6B43556">
      <w:numFmt w:val="bullet"/>
      <w:lvlText w:val="•"/>
      <w:lvlJc w:val="left"/>
      <w:pPr>
        <w:ind w:left="1476" w:hanging="360"/>
      </w:pPr>
      <w:rPr>
        <w:rFonts w:hint="default"/>
        <w:lang w:val="ru-RU" w:eastAsia="ru-RU" w:bidi="ru-RU"/>
      </w:rPr>
    </w:lvl>
    <w:lvl w:ilvl="2" w:tplc="94A2862C">
      <w:numFmt w:val="bullet"/>
      <w:lvlText w:val="•"/>
      <w:lvlJc w:val="left"/>
      <w:pPr>
        <w:ind w:left="2132" w:hanging="360"/>
      </w:pPr>
      <w:rPr>
        <w:rFonts w:hint="default"/>
        <w:lang w:val="ru-RU" w:eastAsia="ru-RU" w:bidi="ru-RU"/>
      </w:rPr>
    </w:lvl>
    <w:lvl w:ilvl="3" w:tplc="A4B68D4A">
      <w:numFmt w:val="bullet"/>
      <w:lvlText w:val="•"/>
      <w:lvlJc w:val="left"/>
      <w:pPr>
        <w:ind w:left="2788" w:hanging="360"/>
      </w:pPr>
      <w:rPr>
        <w:rFonts w:hint="default"/>
        <w:lang w:val="ru-RU" w:eastAsia="ru-RU" w:bidi="ru-RU"/>
      </w:rPr>
    </w:lvl>
    <w:lvl w:ilvl="4" w:tplc="F8F20A48">
      <w:numFmt w:val="bullet"/>
      <w:lvlText w:val="•"/>
      <w:lvlJc w:val="left"/>
      <w:pPr>
        <w:ind w:left="3444" w:hanging="360"/>
      </w:pPr>
      <w:rPr>
        <w:rFonts w:hint="default"/>
        <w:lang w:val="ru-RU" w:eastAsia="ru-RU" w:bidi="ru-RU"/>
      </w:rPr>
    </w:lvl>
    <w:lvl w:ilvl="5" w:tplc="C97AF72C">
      <w:numFmt w:val="bullet"/>
      <w:lvlText w:val="•"/>
      <w:lvlJc w:val="left"/>
      <w:pPr>
        <w:ind w:left="4100" w:hanging="360"/>
      </w:pPr>
      <w:rPr>
        <w:rFonts w:hint="default"/>
        <w:lang w:val="ru-RU" w:eastAsia="ru-RU" w:bidi="ru-RU"/>
      </w:rPr>
    </w:lvl>
    <w:lvl w:ilvl="6" w:tplc="104C715A">
      <w:numFmt w:val="bullet"/>
      <w:lvlText w:val="•"/>
      <w:lvlJc w:val="left"/>
      <w:pPr>
        <w:ind w:left="4756" w:hanging="360"/>
      </w:pPr>
      <w:rPr>
        <w:rFonts w:hint="default"/>
        <w:lang w:val="ru-RU" w:eastAsia="ru-RU" w:bidi="ru-RU"/>
      </w:rPr>
    </w:lvl>
    <w:lvl w:ilvl="7" w:tplc="F0EAC2A0">
      <w:numFmt w:val="bullet"/>
      <w:lvlText w:val="•"/>
      <w:lvlJc w:val="left"/>
      <w:pPr>
        <w:ind w:left="5412" w:hanging="360"/>
      </w:pPr>
      <w:rPr>
        <w:rFonts w:hint="default"/>
        <w:lang w:val="ru-RU" w:eastAsia="ru-RU" w:bidi="ru-RU"/>
      </w:rPr>
    </w:lvl>
    <w:lvl w:ilvl="8" w:tplc="2D241680">
      <w:numFmt w:val="bullet"/>
      <w:lvlText w:val="•"/>
      <w:lvlJc w:val="left"/>
      <w:pPr>
        <w:ind w:left="6068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2C225C2D"/>
    <w:multiLevelType w:val="hybridMultilevel"/>
    <w:tmpl w:val="EB967EFE"/>
    <w:lvl w:ilvl="0" w:tplc="6C568454">
      <w:numFmt w:val="bullet"/>
      <w:lvlText w:val=""/>
      <w:lvlJc w:val="left"/>
      <w:pPr>
        <w:ind w:left="103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942375C">
      <w:numFmt w:val="bullet"/>
      <w:lvlText w:val="•"/>
      <w:lvlJc w:val="left"/>
      <w:pPr>
        <w:ind w:left="847" w:hanging="708"/>
      </w:pPr>
      <w:rPr>
        <w:rFonts w:hint="default"/>
        <w:lang w:val="ru-RU" w:eastAsia="ru-RU" w:bidi="ru-RU"/>
      </w:rPr>
    </w:lvl>
    <w:lvl w:ilvl="2" w:tplc="49D2652C">
      <w:numFmt w:val="bullet"/>
      <w:lvlText w:val="•"/>
      <w:lvlJc w:val="left"/>
      <w:pPr>
        <w:ind w:left="1594" w:hanging="708"/>
      </w:pPr>
      <w:rPr>
        <w:rFonts w:hint="default"/>
        <w:lang w:val="ru-RU" w:eastAsia="ru-RU" w:bidi="ru-RU"/>
      </w:rPr>
    </w:lvl>
    <w:lvl w:ilvl="3" w:tplc="D69259AC">
      <w:numFmt w:val="bullet"/>
      <w:lvlText w:val="•"/>
      <w:lvlJc w:val="left"/>
      <w:pPr>
        <w:ind w:left="2341" w:hanging="708"/>
      </w:pPr>
      <w:rPr>
        <w:rFonts w:hint="default"/>
        <w:lang w:val="ru-RU" w:eastAsia="ru-RU" w:bidi="ru-RU"/>
      </w:rPr>
    </w:lvl>
    <w:lvl w:ilvl="4" w:tplc="AC8E78CA">
      <w:numFmt w:val="bullet"/>
      <w:lvlText w:val="•"/>
      <w:lvlJc w:val="left"/>
      <w:pPr>
        <w:ind w:left="3089" w:hanging="708"/>
      </w:pPr>
      <w:rPr>
        <w:rFonts w:hint="default"/>
        <w:lang w:val="ru-RU" w:eastAsia="ru-RU" w:bidi="ru-RU"/>
      </w:rPr>
    </w:lvl>
    <w:lvl w:ilvl="5" w:tplc="7476494A">
      <w:numFmt w:val="bullet"/>
      <w:lvlText w:val="•"/>
      <w:lvlJc w:val="left"/>
      <w:pPr>
        <w:ind w:left="3836" w:hanging="708"/>
      </w:pPr>
      <w:rPr>
        <w:rFonts w:hint="default"/>
        <w:lang w:val="ru-RU" w:eastAsia="ru-RU" w:bidi="ru-RU"/>
      </w:rPr>
    </w:lvl>
    <w:lvl w:ilvl="6" w:tplc="2922791A">
      <w:numFmt w:val="bullet"/>
      <w:lvlText w:val="•"/>
      <w:lvlJc w:val="left"/>
      <w:pPr>
        <w:ind w:left="4583" w:hanging="708"/>
      </w:pPr>
      <w:rPr>
        <w:rFonts w:hint="default"/>
        <w:lang w:val="ru-RU" w:eastAsia="ru-RU" w:bidi="ru-RU"/>
      </w:rPr>
    </w:lvl>
    <w:lvl w:ilvl="7" w:tplc="62803028">
      <w:numFmt w:val="bullet"/>
      <w:lvlText w:val="•"/>
      <w:lvlJc w:val="left"/>
      <w:pPr>
        <w:ind w:left="5331" w:hanging="708"/>
      </w:pPr>
      <w:rPr>
        <w:rFonts w:hint="default"/>
        <w:lang w:val="ru-RU" w:eastAsia="ru-RU" w:bidi="ru-RU"/>
      </w:rPr>
    </w:lvl>
    <w:lvl w:ilvl="8" w:tplc="F5BA9730">
      <w:numFmt w:val="bullet"/>
      <w:lvlText w:val="•"/>
      <w:lvlJc w:val="left"/>
      <w:pPr>
        <w:ind w:left="6078" w:hanging="708"/>
      </w:pPr>
      <w:rPr>
        <w:rFonts w:hint="default"/>
        <w:lang w:val="ru-RU" w:eastAsia="ru-RU" w:bidi="ru-RU"/>
      </w:rPr>
    </w:lvl>
  </w:abstractNum>
  <w:abstractNum w:abstractNumId="5" w15:restartNumberingAfterBreak="0">
    <w:nsid w:val="3CAB2CE3"/>
    <w:multiLevelType w:val="hybridMultilevel"/>
    <w:tmpl w:val="530ED5E4"/>
    <w:lvl w:ilvl="0" w:tplc="438E0E8C">
      <w:start w:val="3"/>
      <w:numFmt w:val="decimal"/>
      <w:lvlText w:val="%1."/>
      <w:lvlJc w:val="left"/>
      <w:pPr>
        <w:ind w:left="4493" w:hanging="240"/>
        <w:jc w:val="right"/>
      </w:pPr>
      <w:rPr>
        <w:rFonts w:ascii="Times New Roman" w:eastAsia="Times New Roman" w:hAnsi="Times New Roman" w:cs="Times New Roman" w:hint="default"/>
        <w:b/>
        <w:bCs/>
        <w:i/>
        <w:spacing w:val="-4"/>
        <w:w w:val="100"/>
        <w:sz w:val="24"/>
        <w:szCs w:val="24"/>
        <w:lang w:val="ru-RU" w:eastAsia="ru-RU" w:bidi="ru-RU"/>
      </w:rPr>
    </w:lvl>
    <w:lvl w:ilvl="1" w:tplc="7E6429E2">
      <w:start w:val="1"/>
      <w:numFmt w:val="decimal"/>
      <w:lvlText w:val="%2."/>
      <w:lvlJc w:val="left"/>
      <w:pPr>
        <w:ind w:left="4867" w:hanging="72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07ACACF0">
      <w:numFmt w:val="bullet"/>
      <w:lvlText w:val="•"/>
      <w:lvlJc w:val="left"/>
      <w:pPr>
        <w:ind w:left="5487" w:hanging="720"/>
      </w:pPr>
      <w:rPr>
        <w:rFonts w:hint="default"/>
        <w:lang w:val="ru-RU" w:eastAsia="ru-RU" w:bidi="ru-RU"/>
      </w:rPr>
    </w:lvl>
    <w:lvl w:ilvl="3" w:tplc="245C2F32">
      <w:numFmt w:val="bullet"/>
      <w:lvlText w:val="•"/>
      <w:lvlJc w:val="left"/>
      <w:pPr>
        <w:ind w:left="6114" w:hanging="720"/>
      </w:pPr>
      <w:rPr>
        <w:rFonts w:hint="default"/>
        <w:lang w:val="ru-RU" w:eastAsia="ru-RU" w:bidi="ru-RU"/>
      </w:rPr>
    </w:lvl>
    <w:lvl w:ilvl="4" w:tplc="EE781B30">
      <w:numFmt w:val="bullet"/>
      <w:lvlText w:val="•"/>
      <w:lvlJc w:val="left"/>
      <w:pPr>
        <w:ind w:left="6742" w:hanging="720"/>
      </w:pPr>
      <w:rPr>
        <w:rFonts w:hint="default"/>
        <w:lang w:val="ru-RU" w:eastAsia="ru-RU" w:bidi="ru-RU"/>
      </w:rPr>
    </w:lvl>
    <w:lvl w:ilvl="5" w:tplc="77625B70">
      <w:numFmt w:val="bullet"/>
      <w:lvlText w:val="•"/>
      <w:lvlJc w:val="left"/>
      <w:pPr>
        <w:ind w:left="7369" w:hanging="720"/>
      </w:pPr>
      <w:rPr>
        <w:rFonts w:hint="default"/>
        <w:lang w:val="ru-RU" w:eastAsia="ru-RU" w:bidi="ru-RU"/>
      </w:rPr>
    </w:lvl>
    <w:lvl w:ilvl="6" w:tplc="5CD6FAF0">
      <w:numFmt w:val="bullet"/>
      <w:lvlText w:val="•"/>
      <w:lvlJc w:val="left"/>
      <w:pPr>
        <w:ind w:left="7996" w:hanging="720"/>
      </w:pPr>
      <w:rPr>
        <w:rFonts w:hint="default"/>
        <w:lang w:val="ru-RU" w:eastAsia="ru-RU" w:bidi="ru-RU"/>
      </w:rPr>
    </w:lvl>
    <w:lvl w:ilvl="7" w:tplc="7D523CEA">
      <w:numFmt w:val="bullet"/>
      <w:lvlText w:val="•"/>
      <w:lvlJc w:val="left"/>
      <w:pPr>
        <w:ind w:left="8624" w:hanging="720"/>
      </w:pPr>
      <w:rPr>
        <w:rFonts w:hint="default"/>
        <w:lang w:val="ru-RU" w:eastAsia="ru-RU" w:bidi="ru-RU"/>
      </w:rPr>
    </w:lvl>
    <w:lvl w:ilvl="8" w:tplc="5D42FF16">
      <w:numFmt w:val="bullet"/>
      <w:lvlText w:val="•"/>
      <w:lvlJc w:val="left"/>
      <w:pPr>
        <w:ind w:left="9251" w:hanging="720"/>
      </w:pPr>
      <w:rPr>
        <w:rFonts w:hint="default"/>
        <w:lang w:val="ru-RU" w:eastAsia="ru-RU" w:bidi="ru-RU"/>
      </w:rPr>
    </w:lvl>
  </w:abstractNum>
  <w:abstractNum w:abstractNumId="6" w15:restartNumberingAfterBreak="0">
    <w:nsid w:val="436C4AAB"/>
    <w:multiLevelType w:val="hybridMultilevel"/>
    <w:tmpl w:val="7D629E20"/>
    <w:lvl w:ilvl="0" w:tplc="CC3E2382">
      <w:numFmt w:val="bullet"/>
      <w:lvlText w:val=""/>
      <w:lvlJc w:val="left"/>
      <w:pPr>
        <w:ind w:left="103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F1EAE82">
      <w:numFmt w:val="bullet"/>
      <w:lvlText w:val="•"/>
      <w:lvlJc w:val="left"/>
      <w:pPr>
        <w:ind w:left="847" w:hanging="708"/>
      </w:pPr>
      <w:rPr>
        <w:rFonts w:hint="default"/>
        <w:lang w:val="ru-RU" w:eastAsia="ru-RU" w:bidi="ru-RU"/>
      </w:rPr>
    </w:lvl>
    <w:lvl w:ilvl="2" w:tplc="25B8774C">
      <w:numFmt w:val="bullet"/>
      <w:lvlText w:val="•"/>
      <w:lvlJc w:val="left"/>
      <w:pPr>
        <w:ind w:left="1594" w:hanging="708"/>
      </w:pPr>
      <w:rPr>
        <w:rFonts w:hint="default"/>
        <w:lang w:val="ru-RU" w:eastAsia="ru-RU" w:bidi="ru-RU"/>
      </w:rPr>
    </w:lvl>
    <w:lvl w:ilvl="3" w:tplc="1C5EBC1C">
      <w:numFmt w:val="bullet"/>
      <w:lvlText w:val="•"/>
      <w:lvlJc w:val="left"/>
      <w:pPr>
        <w:ind w:left="2341" w:hanging="708"/>
      </w:pPr>
      <w:rPr>
        <w:rFonts w:hint="default"/>
        <w:lang w:val="ru-RU" w:eastAsia="ru-RU" w:bidi="ru-RU"/>
      </w:rPr>
    </w:lvl>
    <w:lvl w:ilvl="4" w:tplc="27E61D0C">
      <w:numFmt w:val="bullet"/>
      <w:lvlText w:val="•"/>
      <w:lvlJc w:val="left"/>
      <w:pPr>
        <w:ind w:left="3089" w:hanging="708"/>
      </w:pPr>
      <w:rPr>
        <w:rFonts w:hint="default"/>
        <w:lang w:val="ru-RU" w:eastAsia="ru-RU" w:bidi="ru-RU"/>
      </w:rPr>
    </w:lvl>
    <w:lvl w:ilvl="5" w:tplc="A5D201BA">
      <w:numFmt w:val="bullet"/>
      <w:lvlText w:val="•"/>
      <w:lvlJc w:val="left"/>
      <w:pPr>
        <w:ind w:left="3836" w:hanging="708"/>
      </w:pPr>
      <w:rPr>
        <w:rFonts w:hint="default"/>
        <w:lang w:val="ru-RU" w:eastAsia="ru-RU" w:bidi="ru-RU"/>
      </w:rPr>
    </w:lvl>
    <w:lvl w:ilvl="6" w:tplc="A3F685FE">
      <w:numFmt w:val="bullet"/>
      <w:lvlText w:val="•"/>
      <w:lvlJc w:val="left"/>
      <w:pPr>
        <w:ind w:left="4583" w:hanging="708"/>
      </w:pPr>
      <w:rPr>
        <w:rFonts w:hint="default"/>
        <w:lang w:val="ru-RU" w:eastAsia="ru-RU" w:bidi="ru-RU"/>
      </w:rPr>
    </w:lvl>
    <w:lvl w:ilvl="7" w:tplc="0818FAFC">
      <w:numFmt w:val="bullet"/>
      <w:lvlText w:val="•"/>
      <w:lvlJc w:val="left"/>
      <w:pPr>
        <w:ind w:left="5331" w:hanging="708"/>
      </w:pPr>
      <w:rPr>
        <w:rFonts w:hint="default"/>
        <w:lang w:val="ru-RU" w:eastAsia="ru-RU" w:bidi="ru-RU"/>
      </w:rPr>
    </w:lvl>
    <w:lvl w:ilvl="8" w:tplc="42180D0A">
      <w:numFmt w:val="bullet"/>
      <w:lvlText w:val="•"/>
      <w:lvlJc w:val="left"/>
      <w:pPr>
        <w:ind w:left="6078" w:hanging="708"/>
      </w:pPr>
      <w:rPr>
        <w:rFonts w:hint="default"/>
        <w:lang w:val="ru-RU" w:eastAsia="ru-RU" w:bidi="ru-RU"/>
      </w:rPr>
    </w:lvl>
  </w:abstractNum>
  <w:abstractNum w:abstractNumId="7" w15:restartNumberingAfterBreak="0">
    <w:nsid w:val="53397D14"/>
    <w:multiLevelType w:val="hybridMultilevel"/>
    <w:tmpl w:val="54108454"/>
    <w:lvl w:ilvl="0" w:tplc="F1B445DE">
      <w:numFmt w:val="bullet"/>
      <w:lvlText w:val=""/>
      <w:lvlJc w:val="left"/>
      <w:pPr>
        <w:ind w:left="46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94000E6">
      <w:numFmt w:val="bullet"/>
      <w:lvlText w:val="•"/>
      <w:lvlJc w:val="left"/>
      <w:pPr>
        <w:ind w:left="1173" w:hanging="348"/>
      </w:pPr>
      <w:rPr>
        <w:rFonts w:hint="default"/>
        <w:lang w:val="ru-RU" w:eastAsia="ru-RU" w:bidi="ru-RU"/>
      </w:rPr>
    </w:lvl>
    <w:lvl w:ilvl="2" w:tplc="CFBACBEA">
      <w:numFmt w:val="bullet"/>
      <w:lvlText w:val="•"/>
      <w:lvlJc w:val="left"/>
      <w:pPr>
        <w:ind w:left="1886" w:hanging="348"/>
      </w:pPr>
      <w:rPr>
        <w:rFonts w:hint="default"/>
        <w:lang w:val="ru-RU" w:eastAsia="ru-RU" w:bidi="ru-RU"/>
      </w:rPr>
    </w:lvl>
    <w:lvl w:ilvl="3" w:tplc="5A1A126C">
      <w:numFmt w:val="bullet"/>
      <w:lvlText w:val="•"/>
      <w:lvlJc w:val="left"/>
      <w:pPr>
        <w:ind w:left="2600" w:hanging="348"/>
      </w:pPr>
      <w:rPr>
        <w:rFonts w:hint="default"/>
        <w:lang w:val="ru-RU" w:eastAsia="ru-RU" w:bidi="ru-RU"/>
      </w:rPr>
    </w:lvl>
    <w:lvl w:ilvl="4" w:tplc="3D08CACC">
      <w:numFmt w:val="bullet"/>
      <w:lvlText w:val="•"/>
      <w:lvlJc w:val="left"/>
      <w:pPr>
        <w:ind w:left="3313" w:hanging="348"/>
      </w:pPr>
      <w:rPr>
        <w:rFonts w:hint="default"/>
        <w:lang w:val="ru-RU" w:eastAsia="ru-RU" w:bidi="ru-RU"/>
      </w:rPr>
    </w:lvl>
    <w:lvl w:ilvl="5" w:tplc="8542CF2A">
      <w:numFmt w:val="bullet"/>
      <w:lvlText w:val="•"/>
      <w:lvlJc w:val="left"/>
      <w:pPr>
        <w:ind w:left="4027" w:hanging="348"/>
      </w:pPr>
      <w:rPr>
        <w:rFonts w:hint="default"/>
        <w:lang w:val="ru-RU" w:eastAsia="ru-RU" w:bidi="ru-RU"/>
      </w:rPr>
    </w:lvl>
    <w:lvl w:ilvl="6" w:tplc="1340DAE0">
      <w:numFmt w:val="bullet"/>
      <w:lvlText w:val="•"/>
      <w:lvlJc w:val="left"/>
      <w:pPr>
        <w:ind w:left="4740" w:hanging="348"/>
      </w:pPr>
      <w:rPr>
        <w:rFonts w:hint="default"/>
        <w:lang w:val="ru-RU" w:eastAsia="ru-RU" w:bidi="ru-RU"/>
      </w:rPr>
    </w:lvl>
    <w:lvl w:ilvl="7" w:tplc="542813EC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8" w:tplc="CBEE1530">
      <w:numFmt w:val="bullet"/>
      <w:lvlText w:val="•"/>
      <w:lvlJc w:val="left"/>
      <w:pPr>
        <w:ind w:left="6167" w:hanging="348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A0"/>
    <w:rsid w:val="001137C2"/>
    <w:rsid w:val="003137A6"/>
    <w:rsid w:val="00777B6F"/>
    <w:rsid w:val="007A19D0"/>
    <w:rsid w:val="009550FF"/>
    <w:rsid w:val="00EB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C89D"/>
  <w15:chartTrackingRefBased/>
  <w15:docId w15:val="{133536E8-C624-45E0-9730-DFDD9AF0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75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75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B75A0"/>
    <w:pPr>
      <w:ind w:left="31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B75A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EB75A0"/>
    <w:pPr>
      <w:ind w:left="1312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B75A0"/>
    <w:pPr>
      <w:ind w:left="318"/>
      <w:jc w:val="both"/>
    </w:pPr>
  </w:style>
  <w:style w:type="paragraph" w:customStyle="1" w:styleId="TableParagraph">
    <w:name w:val="Table Paragraph"/>
    <w:basedOn w:val="a"/>
    <w:uiPriority w:val="1"/>
    <w:qFormat/>
    <w:rsid w:val="00EB75A0"/>
  </w:style>
  <w:style w:type="paragraph" w:styleId="a6">
    <w:name w:val="No Spacing"/>
    <w:uiPriority w:val="1"/>
    <w:qFormat/>
    <w:rsid w:val="00777B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3605</Words>
  <Characters>20552</Characters>
  <Application>Microsoft Office Word</Application>
  <DocSecurity>0</DocSecurity>
  <Lines>171</Lines>
  <Paragraphs>48</Paragraphs>
  <ScaleCrop>false</ScaleCrop>
  <Company/>
  <LinksUpToDate>false</LinksUpToDate>
  <CharactersWithSpaces>24109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2020-06-02T12:30:00Z</dcterms:created>
  <dcterms:modified xsi:type="dcterms:W3CDTF">2020-06-04T00:34:00Z</dcterms:modified>
</cp:coreProperties>
</file>