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704" w:rsidRPr="00411A6C" w:rsidRDefault="00243704" w:rsidP="00243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b/>
          <w:sz w:val="24"/>
          <w:szCs w:val="24"/>
        </w:rPr>
        <w:t xml:space="preserve">ДОГОВОР </w:t>
      </w:r>
      <w:r w:rsidRPr="00411A6C">
        <w:rPr>
          <w:rFonts w:ascii="Times New Roman" w:hAnsi="Times New Roman"/>
          <w:b/>
          <w:sz w:val="24"/>
          <w:szCs w:val="24"/>
        </w:rPr>
        <w:br/>
      </w:r>
    </w:p>
    <w:p w:rsidR="00243704" w:rsidRPr="00411A6C" w:rsidRDefault="00357FA4" w:rsidP="0024370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с.Желтура</w:t>
      </w:r>
      <w:proofErr w:type="spellEnd"/>
      <w:r w:rsidR="00243704" w:rsidRPr="00411A6C">
        <w:rPr>
          <w:rFonts w:ascii="Times New Roman" w:hAnsi="Times New Roman"/>
          <w:sz w:val="24"/>
          <w:szCs w:val="24"/>
        </w:rPr>
        <w:tab/>
      </w:r>
      <w:r w:rsidR="00243704" w:rsidRPr="00411A6C">
        <w:rPr>
          <w:rFonts w:ascii="Times New Roman" w:hAnsi="Times New Roman"/>
          <w:sz w:val="24"/>
          <w:szCs w:val="24"/>
        </w:rPr>
        <w:tab/>
      </w:r>
      <w:r w:rsidR="00243704" w:rsidRPr="00411A6C">
        <w:rPr>
          <w:rFonts w:ascii="Times New Roman" w:hAnsi="Times New Roman"/>
          <w:sz w:val="24"/>
          <w:szCs w:val="24"/>
        </w:rPr>
        <w:tab/>
      </w:r>
      <w:r w:rsidR="00243704" w:rsidRPr="00411A6C">
        <w:rPr>
          <w:rFonts w:ascii="Times New Roman" w:hAnsi="Times New Roman"/>
          <w:sz w:val="24"/>
          <w:szCs w:val="24"/>
        </w:rPr>
        <w:tab/>
        <w:t xml:space="preserve">                  </w:t>
      </w:r>
      <w:r w:rsidR="00243704" w:rsidRPr="00411A6C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 w:rsidR="00243704" w:rsidRPr="00411A6C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243704" w:rsidRPr="00411A6C">
        <w:rPr>
          <w:rFonts w:ascii="Times New Roman" w:hAnsi="Times New Roman"/>
          <w:sz w:val="24"/>
          <w:szCs w:val="24"/>
        </w:rPr>
        <w:t xml:space="preserve">___» ____________ 20___ г. </w:t>
      </w: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br/>
        <w:t xml:space="preserve">Муниципальное </w:t>
      </w:r>
      <w:proofErr w:type="gramStart"/>
      <w:r w:rsidRPr="00411A6C">
        <w:rPr>
          <w:rFonts w:ascii="Times New Roman" w:hAnsi="Times New Roman"/>
          <w:sz w:val="24"/>
          <w:szCs w:val="24"/>
        </w:rPr>
        <w:t>бюджетное  общео</w:t>
      </w:r>
      <w:r w:rsidR="00357FA4">
        <w:rPr>
          <w:rFonts w:ascii="Times New Roman" w:hAnsi="Times New Roman"/>
          <w:sz w:val="24"/>
          <w:szCs w:val="24"/>
        </w:rPr>
        <w:t>бразовательное</w:t>
      </w:r>
      <w:proofErr w:type="gramEnd"/>
      <w:r w:rsidR="00357FA4">
        <w:rPr>
          <w:rFonts w:ascii="Times New Roman" w:hAnsi="Times New Roman"/>
          <w:sz w:val="24"/>
          <w:szCs w:val="24"/>
        </w:rPr>
        <w:t xml:space="preserve"> учреждение «</w:t>
      </w:r>
      <w:proofErr w:type="spellStart"/>
      <w:r w:rsidR="00357FA4">
        <w:rPr>
          <w:rFonts w:ascii="Times New Roman" w:hAnsi="Times New Roman"/>
          <w:sz w:val="24"/>
          <w:szCs w:val="24"/>
        </w:rPr>
        <w:t>Желтурин</w:t>
      </w:r>
      <w:r w:rsidRPr="00411A6C">
        <w:rPr>
          <w:rFonts w:ascii="Times New Roman" w:hAnsi="Times New Roman"/>
          <w:sz w:val="24"/>
          <w:szCs w:val="24"/>
        </w:rPr>
        <w:t>ская</w:t>
      </w:r>
      <w:proofErr w:type="spellEnd"/>
      <w:r w:rsidRPr="00411A6C"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  <w:r w:rsidR="00357FA4">
        <w:rPr>
          <w:rFonts w:ascii="Times New Roman" w:hAnsi="Times New Roman"/>
          <w:sz w:val="24"/>
          <w:szCs w:val="24"/>
        </w:rPr>
        <w:t xml:space="preserve"> имени </w:t>
      </w:r>
      <w:proofErr w:type="spellStart"/>
      <w:r w:rsidR="00357FA4">
        <w:rPr>
          <w:rFonts w:ascii="Times New Roman" w:hAnsi="Times New Roman"/>
          <w:sz w:val="24"/>
          <w:szCs w:val="24"/>
        </w:rPr>
        <w:t>В.С.Клочихина</w:t>
      </w:r>
      <w:proofErr w:type="spellEnd"/>
      <w:r w:rsidRPr="00411A6C">
        <w:rPr>
          <w:rFonts w:ascii="Times New Roman" w:hAnsi="Times New Roman"/>
          <w:sz w:val="24"/>
          <w:szCs w:val="24"/>
        </w:rPr>
        <w:t>», именуемая в дал</w:t>
      </w:r>
      <w:r w:rsidR="00357FA4">
        <w:rPr>
          <w:rFonts w:ascii="Times New Roman" w:hAnsi="Times New Roman"/>
          <w:sz w:val="24"/>
          <w:szCs w:val="24"/>
        </w:rPr>
        <w:t xml:space="preserve">ьнейшем ШКОЛА, в лице директора </w:t>
      </w:r>
      <w:proofErr w:type="spellStart"/>
      <w:r w:rsidR="00357FA4">
        <w:rPr>
          <w:rFonts w:ascii="Times New Roman" w:hAnsi="Times New Roman"/>
          <w:sz w:val="24"/>
          <w:szCs w:val="24"/>
        </w:rPr>
        <w:t>Осорова</w:t>
      </w:r>
      <w:proofErr w:type="spellEnd"/>
      <w:r w:rsidR="00357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FA4">
        <w:rPr>
          <w:rFonts w:ascii="Times New Roman" w:hAnsi="Times New Roman"/>
          <w:sz w:val="24"/>
          <w:szCs w:val="24"/>
        </w:rPr>
        <w:t>Дымбрыл-Доржи</w:t>
      </w:r>
      <w:proofErr w:type="spellEnd"/>
      <w:r w:rsidR="00357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FA4">
        <w:rPr>
          <w:rFonts w:ascii="Times New Roman" w:hAnsi="Times New Roman"/>
          <w:sz w:val="24"/>
          <w:szCs w:val="24"/>
        </w:rPr>
        <w:t>Гармажаповича</w:t>
      </w:r>
      <w:proofErr w:type="spellEnd"/>
      <w:r w:rsidRPr="00411A6C">
        <w:rPr>
          <w:rFonts w:ascii="Times New Roman" w:hAnsi="Times New Roman"/>
          <w:sz w:val="24"/>
          <w:szCs w:val="24"/>
        </w:rPr>
        <w:t>, действующего на основании Устава, с одной стороны, и ___________________________________________________, именуемый в дальнейшем ЗАКОННЫЙ ПРЕДСТАВИТЕЛЬ УЧАЩЕГОСЯ, с другой стороны, заключили настоящий договор о нижеследующем.</w:t>
      </w:r>
    </w:p>
    <w:p w:rsidR="00243704" w:rsidRPr="00411A6C" w:rsidRDefault="00243704" w:rsidP="002437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br/>
      </w:r>
      <w:r w:rsidRPr="00411A6C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t>1.1. Обе стороны договариваются осуществлять процесс по получению образования учащимся _____________________________________________</w:t>
      </w:r>
      <w:r w:rsidR="00357FA4">
        <w:rPr>
          <w:rFonts w:ascii="Times New Roman" w:hAnsi="Times New Roman"/>
          <w:sz w:val="24"/>
          <w:szCs w:val="24"/>
        </w:rPr>
        <w:t>______________________</w:t>
      </w:r>
      <w:r w:rsidRPr="00411A6C">
        <w:rPr>
          <w:rFonts w:ascii="Times New Roman" w:hAnsi="Times New Roman"/>
          <w:sz w:val="24"/>
          <w:szCs w:val="24"/>
        </w:rPr>
        <w:t xml:space="preserve"> в </w:t>
      </w:r>
    </w:p>
    <w:p w:rsidR="00243704" w:rsidRPr="00411A6C" w:rsidRDefault="00243704" w:rsidP="00243704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t>(Ф.И.обучающегося)</w:t>
      </w: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t xml:space="preserve">соответствии с действующим законодательством и локальными нормативно-правовыми актами ШКОЛЫ, изданными в пределах ее компетенции. </w:t>
      </w:r>
      <w:r w:rsidRPr="00411A6C">
        <w:rPr>
          <w:rFonts w:ascii="Times New Roman" w:hAnsi="Times New Roman"/>
          <w:sz w:val="24"/>
          <w:szCs w:val="24"/>
        </w:rPr>
        <w:br/>
        <w:t xml:space="preserve">1.2. ШКОЛА осуществляет подготовку учащегося в соответствии со своим учебным планом, а ЗАКОННЫЙ ПРЕДСТАВИТЕЛЬ УЧАЩЕГОСЯ обеспечивает для учащегося условия по освоению им всех программ учебного плана, выполнение действующего законодательства, законных требований ШКОЛЫ и ее локальных нормативно-правовых актов. </w:t>
      </w:r>
      <w:r w:rsidRPr="00411A6C">
        <w:rPr>
          <w:rFonts w:ascii="Times New Roman" w:hAnsi="Times New Roman"/>
          <w:sz w:val="24"/>
          <w:szCs w:val="24"/>
        </w:rPr>
        <w:br/>
        <w:t xml:space="preserve">1.3. Отношения между сторонами в своей совместной деятельности строятся на взаимном доверии, взаимной поддержке и взаимном уважении. </w:t>
      </w:r>
    </w:p>
    <w:p w:rsidR="00243704" w:rsidRDefault="00243704" w:rsidP="00243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br/>
      </w:r>
      <w:r w:rsidRPr="00411A6C">
        <w:rPr>
          <w:rFonts w:ascii="Times New Roman" w:hAnsi="Times New Roman"/>
          <w:b/>
          <w:sz w:val="24"/>
          <w:szCs w:val="24"/>
        </w:rPr>
        <w:t>2. ОБЯЗАННОСТИ СТОРОН</w:t>
      </w:r>
      <w:r w:rsidRPr="00411A6C">
        <w:rPr>
          <w:rFonts w:ascii="Times New Roman" w:hAnsi="Times New Roman"/>
          <w:sz w:val="24"/>
          <w:szCs w:val="24"/>
        </w:rPr>
        <w:br/>
      </w:r>
    </w:p>
    <w:p w:rsidR="00243704" w:rsidRPr="00411A6C" w:rsidRDefault="00243704" w:rsidP="002437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t>2.1. ШКОЛА обязуется:</w:t>
      </w: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t xml:space="preserve">2.1.1. зачислить учащегося в школу в соответствии с действующим законодательством; </w:t>
      </w:r>
      <w:r w:rsidRPr="00411A6C">
        <w:rPr>
          <w:rFonts w:ascii="Times New Roman" w:hAnsi="Times New Roman"/>
          <w:sz w:val="24"/>
          <w:szCs w:val="24"/>
        </w:rPr>
        <w:br/>
        <w:t xml:space="preserve">2.1.2. обеспечить контингент преподавателей, имеющих </w:t>
      </w:r>
      <w:r>
        <w:rPr>
          <w:rFonts w:ascii="Times New Roman" w:hAnsi="Times New Roman"/>
          <w:sz w:val="24"/>
          <w:szCs w:val="24"/>
        </w:rPr>
        <w:t xml:space="preserve">необходимую квалификацию и право </w:t>
      </w:r>
      <w:r w:rsidRPr="00411A6C">
        <w:rPr>
          <w:rFonts w:ascii="Times New Roman" w:hAnsi="Times New Roman"/>
          <w:sz w:val="24"/>
          <w:szCs w:val="24"/>
        </w:rPr>
        <w:t xml:space="preserve">на педагогическую деятельность; </w:t>
      </w:r>
      <w:r w:rsidRPr="00411A6C">
        <w:rPr>
          <w:rFonts w:ascii="Times New Roman" w:hAnsi="Times New Roman"/>
          <w:sz w:val="24"/>
          <w:szCs w:val="24"/>
        </w:rPr>
        <w:br/>
        <w:t xml:space="preserve">2.1.3. осуществлять контроль знаний учащегося в соответствии с </w:t>
      </w:r>
      <w:proofErr w:type="spellStart"/>
      <w:r w:rsidRPr="00411A6C">
        <w:rPr>
          <w:rFonts w:ascii="Times New Roman" w:hAnsi="Times New Roman"/>
          <w:sz w:val="24"/>
          <w:szCs w:val="24"/>
        </w:rPr>
        <w:t>внутришкольным</w:t>
      </w:r>
      <w:proofErr w:type="spellEnd"/>
      <w:r w:rsidRPr="00411A6C">
        <w:rPr>
          <w:rFonts w:ascii="Times New Roman" w:hAnsi="Times New Roman"/>
          <w:sz w:val="24"/>
          <w:szCs w:val="24"/>
        </w:rPr>
        <w:t xml:space="preserve"> «Положением о ВШК»; </w:t>
      </w: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t xml:space="preserve">2.1.4. предоставлять возможность учащемуся получать за рамками учебного плана дополнительные образовательные, развивающие и физкультурно-оздоровительные услуги в соответствии с его пожеланиями и возможностями ШКОЛЫ; </w:t>
      </w: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t xml:space="preserve">2.1.5. предоставлять по запросу ЗАКОННОГО ПРЕДСТАВИТЕЛЯ УЧАЩЕГОСЯ необходимую информацию об учебных планах и программах; </w:t>
      </w: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t xml:space="preserve">2.2. ЗАКОННЫЙ ПРЕДСТАВИТЕЛЬ УЧАЩЕГОСЯ обязуется: </w:t>
      </w: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t xml:space="preserve">2.2.1. обеспечить учащемуся необходимые условия для овладения стандартами общего образования; </w:t>
      </w: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t xml:space="preserve">2.2.2. обеспечить посещение учащимся всех учебных занятий и внеклассных мероприятий; </w:t>
      </w:r>
      <w:r w:rsidRPr="00411A6C">
        <w:rPr>
          <w:rFonts w:ascii="Times New Roman" w:hAnsi="Times New Roman"/>
          <w:sz w:val="24"/>
          <w:szCs w:val="24"/>
        </w:rPr>
        <w:br/>
        <w:t xml:space="preserve">2.2.3. обеспечивать приход учащегося в школу не позднее, чем за 15 минут до начала занятий; </w:t>
      </w: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t xml:space="preserve">2.3.4. обеспечивать учащегося одеждой и обувью, необходимой для проведения всех видов занятий, предусмотренных учебным планом; </w:t>
      </w:r>
      <w:r w:rsidRPr="00411A6C">
        <w:rPr>
          <w:rFonts w:ascii="Times New Roman" w:hAnsi="Times New Roman"/>
          <w:sz w:val="24"/>
          <w:szCs w:val="24"/>
        </w:rPr>
        <w:br/>
        <w:t xml:space="preserve">2.3.5. обеспечивать соблюдение учащимся требований к его внешнему виду; </w:t>
      </w:r>
      <w:r w:rsidRPr="00411A6C">
        <w:rPr>
          <w:rFonts w:ascii="Times New Roman" w:hAnsi="Times New Roman"/>
          <w:sz w:val="24"/>
          <w:szCs w:val="24"/>
        </w:rPr>
        <w:br/>
        <w:t xml:space="preserve">2.2.6. осуществлять еженедельную проверку и подпись дневника учащегося; </w:t>
      </w: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lastRenderedPageBreak/>
        <w:t xml:space="preserve">2.2.7. посещать родительские собрания и иные мероприятия для ЗАКОННЫХ ПРЕДСТАВИТЕЛЕЙ УЧАЩЕГОСЯ; </w:t>
      </w: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t xml:space="preserve">2.2.8. нести материальную ответственность за порчу учащимся и (или) его ЗАКОННЫМИ ПРЕДСТАВИТЕЛЯМИ имущества школы, художественной литературы и учебно-методических пособий; </w:t>
      </w: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t xml:space="preserve">2.2.9. своевременно, не позднее 3 дней с момента получения, представлять в ШКОЛУ требуемые медицинские заключения о состоянии физического и психического здоровья учащегося; </w:t>
      </w: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t xml:space="preserve">2.2.10. обеспечивать своевременное прохождение всех необходимых медицинских осмотров учащимся; </w:t>
      </w: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t xml:space="preserve">2.2.11. уважительно и корректно относиться ко всем участникам образовательного процесса и сотрудникам Школы; </w:t>
      </w: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t xml:space="preserve">2.2.12. предоставлять в ШКОЛУ сведения, подтверждающие уважительную причину пропуска уроков учащимся не позднее конца каждой учебной четверти; </w:t>
      </w:r>
      <w:r w:rsidRPr="00411A6C">
        <w:rPr>
          <w:rFonts w:ascii="Times New Roman" w:hAnsi="Times New Roman"/>
          <w:sz w:val="24"/>
          <w:szCs w:val="24"/>
        </w:rPr>
        <w:br/>
        <w:t xml:space="preserve">2.2.13. в случае обучения учащегося вне школы, на основании заключения органов здравоохранения, предоставлять в ШКОЛУ сведения его аттестации не позднее конца каждой учебной четверти; </w:t>
      </w: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t xml:space="preserve">2.2.14. выполнять Устав и иные локальные нормативно-правовые акты ШКОЛЫ, требования администрации и решения ее коллегиальных органов управления. </w:t>
      </w:r>
    </w:p>
    <w:p w:rsidR="00243704" w:rsidRDefault="00243704" w:rsidP="002437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3704" w:rsidRPr="00411A6C" w:rsidRDefault="00243704" w:rsidP="002437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1A6C">
        <w:rPr>
          <w:rFonts w:ascii="Times New Roman" w:hAnsi="Times New Roman"/>
          <w:b/>
          <w:sz w:val="24"/>
          <w:szCs w:val="24"/>
        </w:rPr>
        <w:t>3. ПРАВА СТОРОН</w:t>
      </w: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t xml:space="preserve">3.1. ШКОЛА имеет право: </w:t>
      </w:r>
    </w:p>
    <w:p w:rsidR="00243704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t xml:space="preserve">3.1.1. контролировать условия, созданные для учащегося его ЗАКОННЫМ ПРЕДСТАВИТЕЛЕМ; </w:t>
      </w:r>
      <w:r w:rsidRPr="00411A6C">
        <w:rPr>
          <w:rFonts w:ascii="Times New Roman" w:hAnsi="Times New Roman"/>
          <w:sz w:val="24"/>
          <w:szCs w:val="24"/>
        </w:rPr>
        <w:br/>
        <w:t>3.1.2. контролировать все виды деятельности учащегося во время образовательного процесса.</w:t>
      </w: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3.1.3. На  использование персональных данных учащихся с согласия законных представителей.</w:t>
      </w: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t xml:space="preserve">3.2. ЗАКОННЫЙ ПРЕДСТАВИТЕЛЬ УЧАЩЕГОСЯ имеет право: </w:t>
      </w:r>
      <w:r w:rsidRPr="00411A6C">
        <w:rPr>
          <w:rFonts w:ascii="Times New Roman" w:hAnsi="Times New Roman"/>
          <w:sz w:val="24"/>
          <w:szCs w:val="24"/>
        </w:rPr>
        <w:br/>
        <w:t xml:space="preserve">3.2.1. принимать участие в управлении ШКОЛОЙ в соответствии с ее Уставом и иными локальными актами; </w:t>
      </w:r>
    </w:p>
    <w:p w:rsidR="00243704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t xml:space="preserve">3.2.2. знакомиться с ходом и содержанием образовательного процесса, с оценками учащегося в порядке и в сроки, определенные локальными актами Школы; </w:t>
      </w:r>
      <w:r w:rsidRPr="00411A6C">
        <w:rPr>
          <w:rFonts w:ascii="Times New Roman" w:hAnsi="Times New Roman"/>
          <w:sz w:val="24"/>
          <w:szCs w:val="24"/>
        </w:rPr>
        <w:br/>
        <w:t xml:space="preserve">3.2.3. знакомиться с Уставом Школы и другими документами, регламентирующими организацию образовательного процесса. </w:t>
      </w: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3.2.4. дает согласие на использование персональных данных, на использование труда ребенка.</w:t>
      </w:r>
    </w:p>
    <w:p w:rsidR="00243704" w:rsidRPr="00411A6C" w:rsidRDefault="00243704" w:rsidP="002437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br/>
      </w:r>
      <w:r w:rsidRPr="00411A6C">
        <w:rPr>
          <w:rFonts w:ascii="Times New Roman" w:hAnsi="Times New Roman"/>
          <w:b/>
          <w:sz w:val="24"/>
          <w:szCs w:val="24"/>
        </w:rPr>
        <w:t>4. ПОРЯДОК ОРГАНИЗАЦИИ ЗАНЯТИЙ</w:t>
      </w: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t xml:space="preserve"> </w:t>
      </w:r>
      <w:r w:rsidRPr="00411A6C">
        <w:rPr>
          <w:rFonts w:ascii="Times New Roman" w:hAnsi="Times New Roman"/>
          <w:sz w:val="24"/>
          <w:szCs w:val="24"/>
        </w:rPr>
        <w:br/>
        <w:t xml:space="preserve">4.1. Период обучения в ШКОЛЕ определяется действующим законодательством. </w:t>
      </w:r>
      <w:r w:rsidRPr="00411A6C">
        <w:rPr>
          <w:rFonts w:ascii="Times New Roman" w:hAnsi="Times New Roman"/>
          <w:sz w:val="24"/>
          <w:szCs w:val="24"/>
        </w:rPr>
        <w:br/>
        <w:t xml:space="preserve">4.2. Часовая нагрузка в неделю определяется санитарно-гигиеническими требованиями. </w:t>
      </w:r>
      <w:r w:rsidRPr="00411A6C">
        <w:rPr>
          <w:rFonts w:ascii="Times New Roman" w:hAnsi="Times New Roman"/>
          <w:sz w:val="24"/>
          <w:szCs w:val="24"/>
        </w:rPr>
        <w:br/>
        <w:t xml:space="preserve">4.3. Расписание занятий, составленное в соответствии с учебным планом и санитарно-гигиеническими требованиями, утверждается директором ШКОЛЫ. </w:t>
      </w:r>
    </w:p>
    <w:p w:rsidR="00243704" w:rsidRPr="00411A6C" w:rsidRDefault="00243704" w:rsidP="002437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1A6C">
        <w:rPr>
          <w:rFonts w:ascii="Times New Roman" w:hAnsi="Times New Roman"/>
          <w:b/>
          <w:sz w:val="24"/>
          <w:szCs w:val="24"/>
        </w:rPr>
        <w:t>5. ПРОЧИЕ УСЛОВИЯ</w:t>
      </w: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br/>
        <w:t>5.1. Все споры по настоящему договору решаются в порядке, установленном действующим законодательством.</w:t>
      </w: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t xml:space="preserve">5.2. Изменения и дополнения к настоящему договору оформляются дополнительным соглашением, являющимся неотъемлемой частью договора. </w:t>
      </w:r>
      <w:r w:rsidRPr="00411A6C">
        <w:rPr>
          <w:rFonts w:ascii="Times New Roman" w:hAnsi="Times New Roman"/>
          <w:sz w:val="24"/>
          <w:szCs w:val="24"/>
        </w:rPr>
        <w:br/>
      </w:r>
    </w:p>
    <w:p w:rsidR="00243704" w:rsidRPr="00411A6C" w:rsidRDefault="00243704" w:rsidP="002437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1A6C">
        <w:rPr>
          <w:rFonts w:ascii="Times New Roman" w:hAnsi="Times New Roman"/>
          <w:b/>
          <w:sz w:val="24"/>
          <w:szCs w:val="24"/>
        </w:rPr>
        <w:lastRenderedPageBreak/>
        <w:t>6. УСЛОВИЯ РАСТОРЖЕНИЯ ДОГОВОРА</w:t>
      </w: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br/>
        <w:t xml:space="preserve">6.1. Настоящий договор расторгается при выбытии учащегося из ШКОЛЫ. </w:t>
      </w:r>
    </w:p>
    <w:p w:rsidR="00243704" w:rsidRPr="00411A6C" w:rsidRDefault="00243704" w:rsidP="002437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3704" w:rsidRPr="00411A6C" w:rsidRDefault="00243704" w:rsidP="002437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1A6C">
        <w:rPr>
          <w:rFonts w:ascii="Times New Roman" w:hAnsi="Times New Roman"/>
          <w:b/>
          <w:sz w:val="24"/>
          <w:szCs w:val="24"/>
        </w:rPr>
        <w:t>7. СРОКИ ДЕЙСТВИЯ ДОГОВОРА</w:t>
      </w: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br/>
        <w:t xml:space="preserve">7.1. Настоящий договор вступает в силу со дня его подписания и действует в течение времени, необходимого для освоения программы общей средней школы (или до достижения учащимся возраста, определенного действующим законодательством для получения этого образования). </w:t>
      </w: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A6C">
        <w:rPr>
          <w:rFonts w:ascii="Times New Roman" w:hAnsi="Times New Roman"/>
          <w:sz w:val="24"/>
          <w:szCs w:val="24"/>
        </w:rPr>
        <w:t xml:space="preserve">7.2. Настоящий договор составлен в двух экземплярах, имеющих одинаковую силу, по одному для каждой из сторон. </w:t>
      </w:r>
    </w:p>
    <w:p w:rsidR="00243704" w:rsidRPr="00411A6C" w:rsidRDefault="00243704" w:rsidP="002437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3704" w:rsidRPr="00411A6C" w:rsidRDefault="00243704" w:rsidP="002437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1A6C">
        <w:rPr>
          <w:rFonts w:ascii="Times New Roman" w:hAnsi="Times New Roman"/>
          <w:b/>
          <w:sz w:val="24"/>
          <w:szCs w:val="24"/>
        </w:rPr>
        <w:t>8. ЮРИДИЧЕСКИЕ АДРЕСА И ПОДПИСИ СТОРОН</w:t>
      </w:r>
    </w:p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5461"/>
        <w:tblW w:w="9889" w:type="dxa"/>
        <w:tblLayout w:type="fixed"/>
        <w:tblLook w:val="04A0" w:firstRow="1" w:lastRow="0" w:firstColumn="1" w:lastColumn="0" w:noHBand="0" w:noVBand="1"/>
      </w:tblPr>
      <w:tblGrid>
        <w:gridCol w:w="3495"/>
        <w:gridCol w:w="6394"/>
      </w:tblGrid>
      <w:tr w:rsidR="00243704" w:rsidRPr="007912B5" w:rsidTr="00D123D3">
        <w:trPr>
          <w:trHeight w:val="4710"/>
        </w:trPr>
        <w:tc>
          <w:tcPr>
            <w:tcW w:w="3495" w:type="dxa"/>
          </w:tcPr>
          <w:p w:rsidR="00243704" w:rsidRPr="007912B5" w:rsidRDefault="00243704" w:rsidP="00D123D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2B5">
              <w:rPr>
                <w:rFonts w:ascii="Times New Roman" w:hAnsi="Times New Roman"/>
                <w:b/>
                <w:sz w:val="20"/>
                <w:szCs w:val="20"/>
              </w:rPr>
              <w:t xml:space="preserve">   МУНИЦИПАЛЬНОЕ БЮДЖЕТНОЕ ОБЩЕОБРАЗОВАТЕЛЬНОЕ УЧРЕЖДЕНИЕ «</w:t>
            </w:r>
            <w:r w:rsidR="00357FA4">
              <w:rPr>
                <w:rFonts w:ascii="Times New Roman" w:hAnsi="Times New Roman"/>
                <w:b/>
                <w:sz w:val="20"/>
                <w:szCs w:val="20"/>
              </w:rPr>
              <w:t>ЖЕЛТУРИНСК</w:t>
            </w:r>
            <w:r w:rsidRPr="007912B5">
              <w:rPr>
                <w:rFonts w:ascii="Times New Roman" w:hAnsi="Times New Roman"/>
                <w:b/>
                <w:sz w:val="20"/>
                <w:szCs w:val="20"/>
              </w:rPr>
              <w:t>АЯ СОШ</w:t>
            </w:r>
            <w:r w:rsidR="00357FA4">
              <w:rPr>
                <w:rFonts w:ascii="Times New Roman" w:hAnsi="Times New Roman"/>
                <w:b/>
                <w:sz w:val="20"/>
                <w:szCs w:val="20"/>
              </w:rPr>
              <w:t xml:space="preserve"> ИМЕНИ В,В.КЛОЧИХИНА» </w:t>
            </w:r>
            <w:r w:rsidR="00357FA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proofErr w:type="spellStart"/>
            <w:r w:rsidR="00357FA4">
              <w:rPr>
                <w:rFonts w:ascii="Times New Roman" w:hAnsi="Times New Roman"/>
                <w:b/>
                <w:sz w:val="20"/>
                <w:szCs w:val="20"/>
              </w:rPr>
              <w:t>с.ЖЕЛТУРА</w:t>
            </w:r>
            <w:proofErr w:type="spellEnd"/>
            <w:r w:rsidRPr="007912B5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 ДЖИДИНСКОГО РАЙОНА</w:t>
            </w:r>
          </w:p>
          <w:p w:rsidR="00243704" w:rsidRPr="007912B5" w:rsidRDefault="00243704" w:rsidP="00357F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2B5">
              <w:rPr>
                <w:rFonts w:ascii="Times New Roman" w:hAnsi="Times New Roman"/>
                <w:b/>
                <w:sz w:val="20"/>
                <w:szCs w:val="20"/>
              </w:rPr>
              <w:t>РЕСПУБЛИКИ БУРЯТИЯ</w:t>
            </w:r>
          </w:p>
          <w:p w:rsidR="00243704" w:rsidRPr="007912B5" w:rsidRDefault="00243704" w:rsidP="00D123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43704" w:rsidRDefault="00243704" w:rsidP="00D123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2B5">
              <w:rPr>
                <w:rFonts w:ascii="Times New Roman" w:hAnsi="Times New Roman"/>
                <w:b/>
                <w:sz w:val="20"/>
                <w:szCs w:val="20"/>
              </w:rPr>
              <w:t>Юридический адрес</w:t>
            </w:r>
            <w:r w:rsidRPr="007912B5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7912B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243704" w:rsidRPr="007912B5" w:rsidRDefault="00243704" w:rsidP="00D123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67192</w:t>
            </w:r>
            <w:r w:rsidR="00357FA4">
              <w:rPr>
                <w:rFonts w:ascii="Times New Roman" w:hAnsi="Times New Roman"/>
                <w:sz w:val="20"/>
                <w:szCs w:val="20"/>
              </w:rPr>
              <w:t>8,РБ</w:t>
            </w:r>
            <w:proofErr w:type="gramEnd"/>
            <w:r w:rsidR="00357F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357FA4">
              <w:rPr>
                <w:rFonts w:ascii="Times New Roman" w:hAnsi="Times New Roman"/>
                <w:sz w:val="20"/>
                <w:szCs w:val="20"/>
              </w:rPr>
              <w:t>Джидинский</w:t>
            </w:r>
            <w:proofErr w:type="spellEnd"/>
            <w:r w:rsidR="00357FA4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 w:rsidR="00357FA4">
              <w:rPr>
                <w:rFonts w:ascii="Times New Roman" w:hAnsi="Times New Roman"/>
                <w:sz w:val="20"/>
                <w:szCs w:val="20"/>
              </w:rPr>
              <w:t>с.Желтура</w:t>
            </w:r>
            <w:proofErr w:type="spellEnd"/>
            <w:r w:rsidR="00357FA4">
              <w:rPr>
                <w:rFonts w:ascii="Times New Roman" w:hAnsi="Times New Roman"/>
                <w:sz w:val="20"/>
                <w:szCs w:val="20"/>
              </w:rPr>
              <w:t>, ул. Рокоссовского,66</w:t>
            </w:r>
          </w:p>
          <w:p w:rsidR="00243704" w:rsidRPr="007912B5" w:rsidRDefault="00243704" w:rsidP="00D123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3704" w:rsidRPr="007912B5" w:rsidRDefault="00243704" w:rsidP="00D123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3704" w:rsidRPr="007912B5" w:rsidRDefault="00243704" w:rsidP="00D123D3">
            <w:pPr>
              <w:tabs>
                <w:tab w:val="left" w:pos="14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2B5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357FA4">
              <w:rPr>
                <w:rFonts w:ascii="Times New Roman" w:hAnsi="Times New Roman"/>
                <w:sz w:val="20"/>
                <w:szCs w:val="20"/>
              </w:rPr>
              <w:t xml:space="preserve"> Д-</w:t>
            </w:r>
            <w:proofErr w:type="spellStart"/>
            <w:r w:rsidR="00357FA4">
              <w:rPr>
                <w:rFonts w:ascii="Times New Roman" w:hAnsi="Times New Roman"/>
                <w:sz w:val="20"/>
                <w:szCs w:val="20"/>
              </w:rPr>
              <w:t>Д.Г.Осоров</w:t>
            </w:r>
            <w:proofErr w:type="spellEnd"/>
          </w:p>
          <w:p w:rsidR="00243704" w:rsidRPr="007912B5" w:rsidRDefault="00243704" w:rsidP="00D12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912B5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        </w:t>
            </w:r>
            <w:r w:rsidRPr="007912B5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</w:p>
          <w:p w:rsidR="00243704" w:rsidRPr="007912B5" w:rsidRDefault="00243704" w:rsidP="00D12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2B5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243704" w:rsidRPr="007912B5" w:rsidRDefault="00243704" w:rsidP="00D123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3704" w:rsidRPr="007912B5" w:rsidRDefault="00243704" w:rsidP="00D123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2B5">
              <w:rPr>
                <w:rFonts w:ascii="Times New Roman" w:hAnsi="Times New Roman"/>
                <w:sz w:val="20"/>
                <w:szCs w:val="20"/>
              </w:rPr>
              <w:t>«____» ____________________20____г.</w:t>
            </w:r>
          </w:p>
        </w:tc>
        <w:tc>
          <w:tcPr>
            <w:tcW w:w="6394" w:type="dxa"/>
          </w:tcPr>
          <w:p w:rsidR="00243704" w:rsidRPr="007912B5" w:rsidRDefault="00243704" w:rsidP="00D123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12B5">
              <w:rPr>
                <w:rFonts w:ascii="Times New Roman" w:hAnsi="Times New Roman"/>
                <w:b/>
                <w:sz w:val="20"/>
                <w:szCs w:val="20"/>
              </w:rPr>
              <w:t>ЗАКОННЫЙ ПРЕДСТАВИТЕЛЬ УЧАЩЕГОСЯ</w:t>
            </w:r>
          </w:p>
          <w:p w:rsidR="00243704" w:rsidRPr="007912B5" w:rsidRDefault="00243704" w:rsidP="00D123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3704" w:rsidRPr="007912B5" w:rsidRDefault="00243704" w:rsidP="00D123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2B5">
              <w:rPr>
                <w:rFonts w:ascii="Times New Roman" w:hAnsi="Times New Roman"/>
                <w:sz w:val="20"/>
                <w:szCs w:val="20"/>
              </w:rPr>
              <w:t>_______________________________</w:t>
            </w:r>
            <w:r w:rsidR="00357FA4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:rsidR="00243704" w:rsidRPr="007912B5" w:rsidRDefault="00243704" w:rsidP="00D123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2B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(ФИО)</w:t>
            </w:r>
          </w:p>
          <w:p w:rsidR="00243704" w:rsidRPr="007912B5" w:rsidRDefault="00243704" w:rsidP="00D123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3704" w:rsidRPr="007912B5" w:rsidRDefault="00243704" w:rsidP="00D123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2B5">
              <w:rPr>
                <w:rFonts w:ascii="Times New Roman" w:hAnsi="Times New Roman"/>
                <w:sz w:val="20"/>
                <w:szCs w:val="20"/>
              </w:rPr>
              <w:t>Паспорт: __________ ______________</w:t>
            </w:r>
            <w:r w:rsidR="00357FA4">
              <w:rPr>
                <w:rFonts w:ascii="Times New Roman" w:hAnsi="Times New Roman"/>
                <w:sz w:val="20"/>
                <w:szCs w:val="20"/>
              </w:rPr>
              <w:t>____</w:t>
            </w:r>
          </w:p>
          <w:p w:rsidR="00243704" w:rsidRPr="007912B5" w:rsidRDefault="00243704" w:rsidP="00D123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2B5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357FA4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7912B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7912B5">
              <w:rPr>
                <w:rFonts w:ascii="Times New Roman" w:hAnsi="Times New Roman"/>
                <w:sz w:val="20"/>
                <w:szCs w:val="20"/>
              </w:rPr>
              <w:t xml:space="preserve">серия)   </w:t>
            </w:r>
            <w:proofErr w:type="gramEnd"/>
            <w:r w:rsidRPr="007912B5">
              <w:rPr>
                <w:rFonts w:ascii="Times New Roman" w:hAnsi="Times New Roman"/>
                <w:sz w:val="20"/>
                <w:szCs w:val="20"/>
              </w:rPr>
              <w:t xml:space="preserve">                 (номер)</w:t>
            </w:r>
          </w:p>
          <w:p w:rsidR="00243704" w:rsidRPr="007912B5" w:rsidRDefault="00243704" w:rsidP="00D123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3704" w:rsidRPr="007912B5" w:rsidRDefault="00243704" w:rsidP="00D123D3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2B5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357FA4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Pr="007912B5">
              <w:rPr>
                <w:rFonts w:ascii="Times New Roman" w:hAnsi="Times New Roman"/>
                <w:sz w:val="20"/>
                <w:szCs w:val="20"/>
              </w:rPr>
              <w:t xml:space="preserve"> (кем и когда выдан)</w:t>
            </w:r>
          </w:p>
          <w:p w:rsidR="00243704" w:rsidRPr="007912B5" w:rsidRDefault="00243704" w:rsidP="00D123D3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3704" w:rsidRPr="007912B5" w:rsidRDefault="00243704" w:rsidP="00D123D3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3704" w:rsidRPr="007912B5" w:rsidRDefault="00243704" w:rsidP="00D123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3704" w:rsidRPr="007912B5" w:rsidRDefault="00243704" w:rsidP="00D123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2B5">
              <w:rPr>
                <w:rFonts w:ascii="Times New Roman" w:hAnsi="Times New Roman"/>
                <w:sz w:val="20"/>
                <w:szCs w:val="20"/>
              </w:rPr>
              <w:t>Прописка: ___________________________</w:t>
            </w:r>
            <w:r w:rsidR="00357FA4"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</w:p>
          <w:p w:rsidR="00243704" w:rsidRPr="007912B5" w:rsidRDefault="00243704" w:rsidP="00D123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2B5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  <w:r w:rsidR="00357FA4"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  <w:p w:rsidR="00243704" w:rsidRPr="007912B5" w:rsidRDefault="00243704" w:rsidP="00D123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3704" w:rsidRPr="007912B5" w:rsidRDefault="00243704" w:rsidP="00D123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2B5">
              <w:rPr>
                <w:rFonts w:ascii="Times New Roman" w:hAnsi="Times New Roman"/>
                <w:sz w:val="20"/>
                <w:szCs w:val="20"/>
              </w:rPr>
              <w:t>_________________/__________________</w:t>
            </w:r>
            <w:r w:rsidR="00357FA4">
              <w:rPr>
                <w:rFonts w:ascii="Times New Roman" w:hAnsi="Times New Roman"/>
                <w:sz w:val="20"/>
                <w:szCs w:val="20"/>
              </w:rPr>
              <w:t>__________________</w:t>
            </w:r>
          </w:p>
          <w:p w:rsidR="00243704" w:rsidRPr="007912B5" w:rsidRDefault="00243704" w:rsidP="00D123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2B5">
              <w:rPr>
                <w:rFonts w:ascii="Times New Roman" w:hAnsi="Times New Roman"/>
                <w:sz w:val="20"/>
                <w:szCs w:val="20"/>
              </w:rPr>
              <w:t xml:space="preserve">     (</w:t>
            </w:r>
            <w:proofErr w:type="gramStart"/>
            <w:r w:rsidRPr="007912B5">
              <w:rPr>
                <w:rFonts w:ascii="Times New Roman" w:hAnsi="Times New Roman"/>
                <w:sz w:val="20"/>
                <w:szCs w:val="20"/>
              </w:rPr>
              <w:t xml:space="preserve">подпись)   </w:t>
            </w:r>
            <w:proofErr w:type="gramEnd"/>
            <w:r w:rsidRPr="007912B5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357FA4"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bookmarkStart w:id="0" w:name="_GoBack"/>
            <w:bookmarkEnd w:id="0"/>
            <w:r w:rsidRPr="007912B5">
              <w:rPr>
                <w:rFonts w:ascii="Times New Roman" w:hAnsi="Times New Roman"/>
                <w:sz w:val="20"/>
                <w:szCs w:val="20"/>
              </w:rPr>
              <w:t xml:space="preserve"> (расшифровка подписи)</w:t>
            </w:r>
          </w:p>
          <w:p w:rsidR="00243704" w:rsidRPr="007912B5" w:rsidRDefault="00243704" w:rsidP="00D123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3704" w:rsidRPr="007912B5" w:rsidRDefault="00243704" w:rsidP="00D123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2B5">
              <w:rPr>
                <w:rFonts w:ascii="Times New Roman" w:hAnsi="Times New Roman"/>
                <w:sz w:val="20"/>
                <w:szCs w:val="20"/>
              </w:rPr>
              <w:t>«____» ____________________20____г.</w:t>
            </w:r>
          </w:p>
        </w:tc>
      </w:tr>
    </w:tbl>
    <w:p w:rsidR="00243704" w:rsidRPr="00411A6C" w:rsidRDefault="00243704" w:rsidP="002437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3704" w:rsidRDefault="00243704" w:rsidP="00243704"/>
    <w:p w:rsidR="00243704" w:rsidRDefault="00243704" w:rsidP="00243704"/>
    <w:p w:rsidR="009C261D" w:rsidRDefault="009C261D"/>
    <w:sectPr w:rsidR="009C261D" w:rsidSect="00E7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704"/>
    <w:rsid w:val="00072470"/>
    <w:rsid w:val="00085704"/>
    <w:rsid w:val="00243704"/>
    <w:rsid w:val="00357FA4"/>
    <w:rsid w:val="005C68A8"/>
    <w:rsid w:val="006F01BC"/>
    <w:rsid w:val="008E413D"/>
    <w:rsid w:val="009C261D"/>
    <w:rsid w:val="00AC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C9E0"/>
  <w15:docId w15:val="{287F8BA9-4FB7-43BA-A61C-9117094D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7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985</Words>
  <Characters>5618</Characters>
  <Application>Microsoft Office Word</Application>
  <DocSecurity>0</DocSecurity>
  <Lines>46</Lines>
  <Paragraphs>13</Paragraphs>
  <ScaleCrop>false</ScaleCrop>
  <Company>Krokoz™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Пользователь Windows</cp:lastModifiedBy>
  <cp:revision>3</cp:revision>
  <dcterms:created xsi:type="dcterms:W3CDTF">2019-10-22T07:58:00Z</dcterms:created>
  <dcterms:modified xsi:type="dcterms:W3CDTF">2020-11-23T15:14:00Z</dcterms:modified>
</cp:coreProperties>
</file>